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008079B6">
      <w:r>
        <w:tab/>
      </w:r>
    </w:p>
    <w:p w14:paraId="5624FACC" w14:textId="0D790552" w:rsidR="00B07508" w:rsidRPr="00B07508" w:rsidRDefault="00021F45" w:rsidP="008079B6">
      <w:pPr>
        <w:rPr>
          <w:lang w:val="en-US" w:eastAsia="ja-JP"/>
        </w:rPr>
      </w:pPr>
      <w:r>
        <w:rPr>
          <w:rFonts w:ascii="Times New Roman" w:hAnsi="Times New Roman" w:cs="Times New Roman"/>
          <w:noProof/>
          <w:color w:val="auto"/>
          <w:sz w:val="24"/>
          <w:szCs w:val="24"/>
          <w:lang w:val="en-IE" w:eastAsia="en-IE"/>
        </w:rPr>
        <mc:AlternateContent>
          <mc:Choice Requires="wps">
            <w:drawing>
              <wp:anchor distT="45720" distB="45720" distL="114300" distR="114300" simplePos="0" relativeHeight="251659264" behindDoc="0" locked="0" layoutInCell="1" allowOverlap="1" wp14:anchorId="4BB1C7C6" wp14:editId="76CDC532">
                <wp:simplePos x="0" y="0"/>
                <wp:positionH relativeFrom="margin">
                  <wp:align>center</wp:align>
                </wp:positionH>
                <wp:positionV relativeFrom="paragraph">
                  <wp:posOffset>25400</wp:posOffset>
                </wp:positionV>
                <wp:extent cx="2276475" cy="717550"/>
                <wp:effectExtent l="0" t="0" r="28575"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717550"/>
                        </a:xfrm>
                        <a:prstGeom prst="rect">
                          <a:avLst/>
                        </a:prstGeom>
                        <a:solidFill>
                          <a:srgbClr val="FFFFFF"/>
                        </a:solidFill>
                        <a:ln w="9525">
                          <a:solidFill>
                            <a:srgbClr val="000000"/>
                          </a:solidFill>
                          <a:miter lim="800000"/>
                          <a:headEnd/>
                          <a:tailEnd/>
                        </a:ln>
                      </wps:spPr>
                      <wps:txbx>
                        <w:txbxContent>
                          <w:p w14:paraId="7E49C886" w14:textId="271F5568" w:rsidR="00021F45" w:rsidRPr="00E871E0" w:rsidRDefault="00E871E0" w:rsidP="00021F45">
                            <w:pPr>
                              <w:jc w:val="center"/>
                              <w:rPr>
                                <w:b/>
                                <w:bCs/>
                                <w:color w:val="FF0000"/>
                                <w:sz w:val="24"/>
                                <w:szCs w:val="24"/>
                                <w:lang w:val="en-IE"/>
                              </w:rPr>
                            </w:pPr>
                            <w:r>
                              <w:rPr>
                                <w:b/>
                                <w:bCs/>
                                <w:color w:val="FF0000"/>
                                <w:sz w:val="24"/>
                                <w:szCs w:val="24"/>
                                <w:lang w:val="en-IE"/>
                              </w:rPr>
                              <w:t>KILKENNY COUNTY COUNCIL</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B1C7C6" id="_x0000_t202" coordsize="21600,21600" o:spt="202" path="m,l,21600r21600,l21600,xe">
                <v:stroke joinstyle="miter"/>
                <v:path gradientshapeok="t" o:connecttype="rect"/>
              </v:shapetype>
              <v:shape id="Text Box 217" o:spid="_x0000_s1026" type="#_x0000_t202" style="position:absolute;left:0;text-align:left;margin-left:0;margin-top:2pt;width:179.25pt;height:56.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">
                <v:textbox>
                  <w:txbxContent>
                    <w:p w14:paraId="7E49C886" w14:textId="271F5568" w:rsidR="00021F45" w:rsidRPr="00E871E0" w:rsidRDefault="00E871E0" w:rsidP="00021F45">
                      <w:pPr>
                        <w:jc w:val="center"/>
                        <w:rPr>
                          <w:b/>
                          <w:bCs/>
                          <w:color w:val="FF0000"/>
                          <w:sz w:val="24"/>
                          <w:szCs w:val="24"/>
                          <w:lang w:val="en-IE"/>
                        </w:rPr>
                      </w:pPr>
                      <w:r>
                        <w:rPr>
                          <w:b/>
                          <w:bCs/>
                          <w:color w:val="FF0000"/>
                          <w:sz w:val="24"/>
                          <w:szCs w:val="24"/>
                          <w:lang w:val="en-IE"/>
                        </w:rPr>
                        <w:t>KILKENNY COUNTY COUNCIL</w:t>
                      </w:r>
                    </w:p>
                  </w:txbxContent>
                </v:textbox>
                <w10:wrap type="square" anchorx="margin"/>
              </v:shape>
            </w:pict>
          </mc:Fallback>
        </mc:AlternateContent>
      </w:r>
    </w:p>
    <w:p w14:paraId="63B64C08" w14:textId="2545ECCB" w:rsidR="00B07508" w:rsidRDefault="00B07508" w:rsidP="008A3C06">
      <w:pPr>
        <w:jc w:val="center"/>
        <w:rPr>
          <w:lang w:val="en-US" w:eastAsia="ja-JP"/>
        </w:rPr>
      </w:pP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00B89907" w:rsidR="000C614B" w:rsidRPr="006A1919" w:rsidRDefault="00913C21" w:rsidP="00A75B89">
            <w:pPr>
              <w:jc w:val="left"/>
              <w:rPr>
                <w:rFonts w:eastAsiaTheme="minorEastAsia"/>
                <w:lang w:val="en-US" w:eastAsia="ja-JP"/>
              </w:rPr>
            </w:pPr>
            <w:r w:rsidRPr="002D4441">
              <w:rPr>
                <w:color w:val="auto"/>
                <w:highlight w:val="yellow"/>
              </w:rPr>
              <w:t>3 no. 14 ton Double Cab truck, complete with tipper body</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03CD890A" w:rsidR="00447E89" w:rsidRPr="00447E89" w:rsidRDefault="00913C21"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24</w:t>
            </w:r>
            <w:r w:rsidR="004371B0">
              <w:rPr>
                <w:rFonts w:eastAsiaTheme="minorEastAsia"/>
                <w:b/>
                <w:lang w:val="en-US" w:eastAsia="ja-JP"/>
              </w:rPr>
              <w:t xml:space="preserve"> July </w:t>
            </w:r>
            <w:r w:rsidR="00B552B2">
              <w:rPr>
                <w:rFonts w:eastAsiaTheme="minorEastAsia"/>
                <w:b/>
                <w:lang w:val="en-US" w:eastAsia="ja-JP"/>
              </w:rPr>
              <w:t>2026 at 12 noon</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2088DA70"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#2: This Tender Response Document</w:t>
            </w:r>
            <w:r>
              <w:rPr>
                <w:rFonts w:eastAsiaTheme="minorEastAsia"/>
                <w:b w:val="0"/>
                <w:bCs w:val="0"/>
                <w:lang w:val="en-US" w:eastAsia="ja-JP"/>
              </w:rPr>
              <w:t xml:space="preserve"> (and other mandatory documents</w:t>
            </w:r>
            <w:r w:rsidR="00B35F76">
              <w:rPr>
                <w:rFonts w:eastAsiaTheme="minorEastAsia"/>
                <w:b w:val="0"/>
                <w:bCs w:val="0"/>
                <w:lang w:val="en-US" w:eastAsia="ja-JP"/>
              </w:rPr>
              <w:t xml:space="preserve"> provided</w:t>
            </w:r>
            <w:r>
              <w:rPr>
                <w:rFonts w:eastAsiaTheme="minorEastAsia"/>
                <w:b w:val="0"/>
                <w:bCs w:val="0"/>
                <w:lang w:val="en-US" w:eastAsia="ja-JP"/>
              </w:rPr>
              <w:t>)</w:t>
            </w:r>
            <w:r w:rsidRPr="008216D9">
              <w:rPr>
                <w:rFonts w:eastAsiaTheme="minorEastAsia"/>
                <w:lang w:val="en-US" w:eastAsia="ja-JP"/>
              </w:rPr>
              <w:t xml:space="preserve"> must be used for responding to the Request for Tenders. Tenderers must not </w:t>
            </w:r>
            <w:proofErr w:type="spellStart"/>
            <w:r w:rsidRPr="008216D9">
              <w:rPr>
                <w:rFonts w:eastAsiaTheme="minorEastAsia"/>
                <w:lang w:val="en-US" w:eastAsia="ja-JP"/>
              </w:rPr>
              <w:t>personalise</w:t>
            </w:r>
            <w:proofErr w:type="spellEnd"/>
            <w:r w:rsidRPr="008216D9">
              <w:rPr>
                <w:rFonts w:eastAsiaTheme="minorEastAsia"/>
                <w:lang w:val="en-US" w:eastAsia="ja-JP"/>
              </w:rPr>
              <w:t xml:space="preserve"> or modify the current format.</w:t>
            </w:r>
          </w:p>
          <w:p w14:paraId="2645F7E2"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#4: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31DB7D48" w14:textId="4690ED24" w:rsidR="00FE7072"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119" w:history="1">
            <w:r w:rsidR="00FE7072" w:rsidRPr="00B52C7F">
              <w:rPr>
                <w:rStyle w:val="Hyperlink"/>
                <w:noProof/>
              </w:rPr>
              <w:t>Instructions for Completion</w:t>
            </w:r>
            <w:r w:rsidR="00FE7072">
              <w:rPr>
                <w:noProof/>
                <w:webHidden/>
              </w:rPr>
              <w:tab/>
            </w:r>
            <w:r w:rsidR="00FE7072">
              <w:rPr>
                <w:noProof/>
                <w:webHidden/>
              </w:rPr>
              <w:fldChar w:fldCharType="begin"/>
            </w:r>
            <w:r w:rsidR="00FE7072">
              <w:rPr>
                <w:noProof/>
                <w:webHidden/>
              </w:rPr>
              <w:instrText xml:space="preserve"> PAGEREF _Toc198923119 \h </w:instrText>
            </w:r>
            <w:r w:rsidR="00FE7072">
              <w:rPr>
                <w:noProof/>
                <w:webHidden/>
              </w:rPr>
            </w:r>
            <w:r w:rsidR="00FE7072">
              <w:rPr>
                <w:noProof/>
                <w:webHidden/>
              </w:rPr>
              <w:fldChar w:fldCharType="separate"/>
            </w:r>
            <w:r w:rsidR="00FE7072">
              <w:rPr>
                <w:noProof/>
                <w:webHidden/>
              </w:rPr>
              <w:t>3</w:t>
            </w:r>
            <w:r w:rsidR="00FE7072">
              <w:rPr>
                <w:noProof/>
                <w:webHidden/>
              </w:rPr>
              <w:fldChar w:fldCharType="end"/>
            </w:r>
          </w:hyperlink>
        </w:p>
        <w:p w14:paraId="4C62117E" w14:textId="2E28069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0" w:history="1">
            <w:r w:rsidRPr="00B52C7F">
              <w:rPr>
                <w:rStyle w:val="Hyperlink"/>
                <w:noProof/>
              </w:rPr>
              <w:t>RESPONSE TO SELECTION CRITERIA</w:t>
            </w:r>
            <w:r>
              <w:rPr>
                <w:noProof/>
                <w:webHidden/>
              </w:rPr>
              <w:tab/>
            </w:r>
            <w:r>
              <w:rPr>
                <w:noProof/>
                <w:webHidden/>
              </w:rPr>
              <w:fldChar w:fldCharType="begin"/>
            </w:r>
            <w:r>
              <w:rPr>
                <w:noProof/>
                <w:webHidden/>
              </w:rPr>
              <w:instrText xml:space="preserve"> PAGEREF _Toc198923120 \h </w:instrText>
            </w:r>
            <w:r>
              <w:rPr>
                <w:noProof/>
                <w:webHidden/>
              </w:rPr>
            </w:r>
            <w:r>
              <w:rPr>
                <w:noProof/>
                <w:webHidden/>
              </w:rPr>
              <w:fldChar w:fldCharType="separate"/>
            </w:r>
            <w:r>
              <w:rPr>
                <w:noProof/>
                <w:webHidden/>
              </w:rPr>
              <w:t>4</w:t>
            </w:r>
            <w:r>
              <w:rPr>
                <w:noProof/>
                <w:webHidden/>
              </w:rPr>
              <w:fldChar w:fldCharType="end"/>
            </w:r>
          </w:hyperlink>
        </w:p>
        <w:p w14:paraId="6945DC8C" w14:textId="0771CD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1" w:history="1">
            <w:r w:rsidRPr="00B52C7F">
              <w:rPr>
                <w:rStyle w:val="Hyperlink"/>
                <w:noProof/>
              </w:rPr>
              <w:t>General Contact Information</w:t>
            </w:r>
            <w:r>
              <w:rPr>
                <w:noProof/>
                <w:webHidden/>
              </w:rPr>
              <w:tab/>
            </w:r>
            <w:r>
              <w:rPr>
                <w:noProof/>
                <w:webHidden/>
              </w:rPr>
              <w:fldChar w:fldCharType="begin"/>
            </w:r>
            <w:r>
              <w:rPr>
                <w:noProof/>
                <w:webHidden/>
              </w:rPr>
              <w:instrText xml:space="preserve"> PAGEREF _Toc198923121 \h </w:instrText>
            </w:r>
            <w:r>
              <w:rPr>
                <w:noProof/>
                <w:webHidden/>
              </w:rPr>
            </w:r>
            <w:r>
              <w:rPr>
                <w:noProof/>
                <w:webHidden/>
              </w:rPr>
              <w:fldChar w:fldCharType="separate"/>
            </w:r>
            <w:r>
              <w:rPr>
                <w:noProof/>
                <w:webHidden/>
              </w:rPr>
              <w:t>5</w:t>
            </w:r>
            <w:r>
              <w:rPr>
                <w:noProof/>
                <w:webHidden/>
              </w:rPr>
              <w:fldChar w:fldCharType="end"/>
            </w:r>
          </w:hyperlink>
        </w:p>
        <w:p w14:paraId="382AD587" w14:textId="0AB63535"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2" w:history="1">
            <w:r w:rsidRPr="00B52C7F">
              <w:rPr>
                <w:rStyle w:val="Hyperlink"/>
                <w:noProof/>
              </w:rPr>
              <w:t>Financial Information – Pass/Fail Criteria</w:t>
            </w:r>
            <w:r>
              <w:rPr>
                <w:noProof/>
                <w:webHidden/>
              </w:rPr>
              <w:tab/>
            </w:r>
            <w:r>
              <w:rPr>
                <w:noProof/>
                <w:webHidden/>
              </w:rPr>
              <w:fldChar w:fldCharType="begin"/>
            </w:r>
            <w:r>
              <w:rPr>
                <w:noProof/>
                <w:webHidden/>
              </w:rPr>
              <w:instrText xml:space="preserve"> PAGEREF _Toc198923122 \h </w:instrText>
            </w:r>
            <w:r>
              <w:rPr>
                <w:noProof/>
                <w:webHidden/>
              </w:rPr>
            </w:r>
            <w:r>
              <w:rPr>
                <w:noProof/>
                <w:webHidden/>
              </w:rPr>
              <w:fldChar w:fldCharType="separate"/>
            </w:r>
            <w:r>
              <w:rPr>
                <w:noProof/>
                <w:webHidden/>
              </w:rPr>
              <w:t>6</w:t>
            </w:r>
            <w:r>
              <w:rPr>
                <w:noProof/>
                <w:webHidden/>
              </w:rPr>
              <w:fldChar w:fldCharType="end"/>
            </w:r>
          </w:hyperlink>
        </w:p>
        <w:p w14:paraId="5E4E80BF" w14:textId="40E27BBA"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3" w:history="1">
            <w:r w:rsidRPr="00B52C7F">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_Toc198923123 \h </w:instrText>
            </w:r>
            <w:r>
              <w:rPr>
                <w:noProof/>
                <w:webHidden/>
              </w:rPr>
            </w:r>
            <w:r>
              <w:rPr>
                <w:noProof/>
                <w:webHidden/>
              </w:rPr>
              <w:fldChar w:fldCharType="separate"/>
            </w:r>
            <w:r>
              <w:rPr>
                <w:noProof/>
                <w:webHidden/>
              </w:rPr>
              <w:t>8</w:t>
            </w:r>
            <w:r>
              <w:rPr>
                <w:noProof/>
                <w:webHidden/>
              </w:rPr>
              <w:fldChar w:fldCharType="end"/>
            </w:r>
          </w:hyperlink>
        </w:p>
        <w:p w14:paraId="04ADFE06" w14:textId="7CBCA1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4" w:history="1">
            <w:r w:rsidRPr="00B52C7F">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_Toc198923124 \h </w:instrText>
            </w:r>
            <w:r>
              <w:rPr>
                <w:noProof/>
                <w:webHidden/>
              </w:rPr>
            </w:r>
            <w:r>
              <w:rPr>
                <w:noProof/>
                <w:webHidden/>
              </w:rPr>
              <w:fldChar w:fldCharType="separate"/>
            </w:r>
            <w:r>
              <w:rPr>
                <w:noProof/>
                <w:webHidden/>
              </w:rPr>
              <w:t>10</w:t>
            </w:r>
            <w:r>
              <w:rPr>
                <w:noProof/>
                <w:webHidden/>
              </w:rPr>
              <w:fldChar w:fldCharType="end"/>
            </w:r>
          </w:hyperlink>
        </w:p>
        <w:p w14:paraId="21F6EF78" w14:textId="7B3BD602"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5" w:history="1">
            <w:r w:rsidRPr="00B52C7F">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_Toc198923125 \h </w:instrText>
            </w:r>
            <w:r>
              <w:rPr>
                <w:noProof/>
                <w:webHidden/>
              </w:rPr>
            </w:r>
            <w:r>
              <w:rPr>
                <w:noProof/>
                <w:webHidden/>
              </w:rPr>
              <w:fldChar w:fldCharType="separate"/>
            </w:r>
            <w:r>
              <w:rPr>
                <w:noProof/>
                <w:webHidden/>
              </w:rPr>
              <w:t>10</w:t>
            </w:r>
            <w:r>
              <w:rPr>
                <w:noProof/>
                <w:webHidden/>
              </w:rPr>
              <w:fldChar w:fldCharType="end"/>
            </w:r>
          </w:hyperlink>
        </w:p>
        <w:p w14:paraId="194D866B" w14:textId="37276184"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6" w:history="1">
            <w:r w:rsidRPr="00B52C7F">
              <w:rPr>
                <w:rStyle w:val="Hyperlink"/>
                <w:rFonts w:eastAsiaTheme="majorEastAsia"/>
                <w:noProof/>
              </w:rPr>
              <w:t>Personnel and Skills</w:t>
            </w:r>
            <w:r w:rsidRPr="00B52C7F">
              <w:rPr>
                <w:rStyle w:val="Hyperlink"/>
                <w:noProof/>
              </w:rPr>
              <w:t xml:space="preserve"> – Pass/Fail Criteria</w:t>
            </w:r>
            <w:r>
              <w:rPr>
                <w:noProof/>
                <w:webHidden/>
              </w:rPr>
              <w:tab/>
            </w:r>
            <w:r>
              <w:rPr>
                <w:noProof/>
                <w:webHidden/>
              </w:rPr>
              <w:fldChar w:fldCharType="begin"/>
            </w:r>
            <w:r>
              <w:rPr>
                <w:noProof/>
                <w:webHidden/>
              </w:rPr>
              <w:instrText xml:space="preserve"> PAGEREF _Toc198923126 \h </w:instrText>
            </w:r>
            <w:r>
              <w:rPr>
                <w:noProof/>
                <w:webHidden/>
              </w:rPr>
            </w:r>
            <w:r>
              <w:rPr>
                <w:noProof/>
                <w:webHidden/>
              </w:rPr>
              <w:fldChar w:fldCharType="separate"/>
            </w:r>
            <w:r>
              <w:rPr>
                <w:noProof/>
                <w:webHidden/>
              </w:rPr>
              <w:t>13</w:t>
            </w:r>
            <w:r>
              <w:rPr>
                <w:noProof/>
                <w:webHidden/>
              </w:rPr>
              <w:fldChar w:fldCharType="end"/>
            </w:r>
          </w:hyperlink>
        </w:p>
        <w:p w14:paraId="4E2A76B6" w14:textId="7C6D620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7" w:history="1">
            <w:r w:rsidRPr="00B52C7F">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_Toc198923127 \h </w:instrText>
            </w:r>
            <w:r>
              <w:rPr>
                <w:noProof/>
                <w:webHidden/>
              </w:rPr>
            </w:r>
            <w:r>
              <w:rPr>
                <w:noProof/>
                <w:webHidden/>
              </w:rPr>
              <w:fldChar w:fldCharType="separate"/>
            </w:r>
            <w:r>
              <w:rPr>
                <w:noProof/>
                <w:webHidden/>
              </w:rPr>
              <w:t>14</w:t>
            </w:r>
            <w:r>
              <w:rPr>
                <w:noProof/>
                <w:webHidden/>
              </w:rPr>
              <w:fldChar w:fldCharType="end"/>
            </w:r>
          </w:hyperlink>
        </w:p>
        <w:p w14:paraId="4E18F4AA" w14:textId="41406F58"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8" w:history="1">
            <w:r w:rsidRPr="00B52C7F">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_Toc198923128 \h </w:instrText>
            </w:r>
            <w:r>
              <w:rPr>
                <w:noProof/>
                <w:webHidden/>
              </w:rPr>
            </w:r>
            <w:r>
              <w:rPr>
                <w:noProof/>
                <w:webHidden/>
              </w:rPr>
              <w:fldChar w:fldCharType="separate"/>
            </w:r>
            <w:r>
              <w:rPr>
                <w:noProof/>
                <w:webHidden/>
              </w:rPr>
              <w:t>15</w:t>
            </w:r>
            <w:r>
              <w:rPr>
                <w:noProof/>
                <w:webHidden/>
              </w:rPr>
              <w:fldChar w:fldCharType="end"/>
            </w:r>
          </w:hyperlink>
        </w:p>
        <w:p w14:paraId="2E6F01B7" w14:textId="05CAABC1"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9" w:history="1">
            <w:r w:rsidRPr="00B52C7F">
              <w:rPr>
                <w:rStyle w:val="Hyperlink"/>
                <w:noProof/>
              </w:rPr>
              <w:t>Health &amp; Safety – Pass/Fail Criteria</w:t>
            </w:r>
            <w:r>
              <w:rPr>
                <w:noProof/>
                <w:webHidden/>
              </w:rPr>
              <w:tab/>
            </w:r>
            <w:r>
              <w:rPr>
                <w:noProof/>
                <w:webHidden/>
              </w:rPr>
              <w:fldChar w:fldCharType="begin"/>
            </w:r>
            <w:r>
              <w:rPr>
                <w:noProof/>
                <w:webHidden/>
              </w:rPr>
              <w:instrText xml:space="preserve"> PAGEREF _Toc198923129 \h </w:instrText>
            </w:r>
            <w:r>
              <w:rPr>
                <w:noProof/>
                <w:webHidden/>
              </w:rPr>
            </w:r>
            <w:r>
              <w:rPr>
                <w:noProof/>
                <w:webHidden/>
              </w:rPr>
              <w:fldChar w:fldCharType="separate"/>
            </w:r>
            <w:r>
              <w:rPr>
                <w:noProof/>
                <w:webHidden/>
              </w:rPr>
              <w:t>19</w:t>
            </w:r>
            <w:r>
              <w:rPr>
                <w:noProof/>
                <w:webHidden/>
              </w:rPr>
              <w:fldChar w:fldCharType="end"/>
            </w:r>
          </w:hyperlink>
        </w:p>
        <w:p w14:paraId="73A188CB" w14:textId="05A5540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0" w:history="1">
            <w:r w:rsidRPr="00B52C7F">
              <w:rPr>
                <w:rStyle w:val="Hyperlink"/>
                <w:noProof/>
              </w:rPr>
              <w:t xml:space="preserve">Quality Assurance – Pass/Fail Criteria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_Toc198923130 \h </w:instrText>
            </w:r>
            <w:r>
              <w:rPr>
                <w:noProof/>
                <w:webHidden/>
              </w:rPr>
            </w:r>
            <w:r>
              <w:rPr>
                <w:noProof/>
                <w:webHidden/>
              </w:rPr>
              <w:fldChar w:fldCharType="separate"/>
            </w:r>
            <w:r>
              <w:rPr>
                <w:noProof/>
                <w:webHidden/>
              </w:rPr>
              <w:t>20</w:t>
            </w:r>
            <w:r>
              <w:rPr>
                <w:noProof/>
                <w:webHidden/>
              </w:rPr>
              <w:fldChar w:fldCharType="end"/>
            </w:r>
          </w:hyperlink>
        </w:p>
        <w:p w14:paraId="1709C03F" w14:textId="180D566D"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1" w:history="1">
            <w:r w:rsidRPr="00B52C7F">
              <w:rPr>
                <w:rStyle w:val="Hyperlink"/>
                <w:noProof/>
              </w:rPr>
              <w:t xml:space="preserve">Environmental Management Systems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_Toc198923131 \h </w:instrText>
            </w:r>
            <w:r>
              <w:rPr>
                <w:noProof/>
                <w:webHidden/>
              </w:rPr>
            </w:r>
            <w:r>
              <w:rPr>
                <w:noProof/>
                <w:webHidden/>
              </w:rPr>
              <w:fldChar w:fldCharType="separate"/>
            </w:r>
            <w:r>
              <w:rPr>
                <w:noProof/>
                <w:webHidden/>
              </w:rPr>
              <w:t>21</w:t>
            </w:r>
            <w:r>
              <w:rPr>
                <w:noProof/>
                <w:webHidden/>
              </w:rPr>
              <w:fldChar w:fldCharType="end"/>
            </w:r>
          </w:hyperlink>
        </w:p>
        <w:p w14:paraId="6C20E4F6" w14:textId="66DC745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2" w:history="1">
            <w:r w:rsidRPr="00B52C7F">
              <w:rPr>
                <w:rStyle w:val="Hyperlink"/>
                <w:noProof/>
              </w:rPr>
              <w:t>RESPONSE TO THE AWARD CRITERIA</w:t>
            </w:r>
            <w:r>
              <w:rPr>
                <w:noProof/>
                <w:webHidden/>
              </w:rPr>
              <w:tab/>
            </w:r>
            <w:r>
              <w:rPr>
                <w:noProof/>
                <w:webHidden/>
              </w:rPr>
              <w:fldChar w:fldCharType="begin"/>
            </w:r>
            <w:r>
              <w:rPr>
                <w:noProof/>
                <w:webHidden/>
              </w:rPr>
              <w:instrText xml:space="preserve"> PAGEREF _Toc198923132 \h </w:instrText>
            </w:r>
            <w:r>
              <w:rPr>
                <w:noProof/>
                <w:webHidden/>
              </w:rPr>
            </w:r>
            <w:r>
              <w:rPr>
                <w:noProof/>
                <w:webHidden/>
              </w:rPr>
              <w:fldChar w:fldCharType="separate"/>
            </w:r>
            <w:r>
              <w:rPr>
                <w:noProof/>
                <w:webHidden/>
              </w:rPr>
              <w:t>22</w:t>
            </w:r>
            <w:r>
              <w:rPr>
                <w:noProof/>
                <w:webHidden/>
              </w:rPr>
              <w:fldChar w:fldCharType="end"/>
            </w:r>
          </w:hyperlink>
        </w:p>
        <w:p w14:paraId="44FC946C" w14:textId="1349EF43"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3" w:history="1">
            <w:r w:rsidRPr="00B52C7F">
              <w:rPr>
                <w:rStyle w:val="Hyperlink"/>
                <w:noProof/>
              </w:rPr>
              <w:t>Form of Tender – Supplies – Cost Criterion A</w:t>
            </w:r>
            <w:r>
              <w:rPr>
                <w:noProof/>
                <w:webHidden/>
              </w:rPr>
              <w:tab/>
            </w:r>
            <w:r>
              <w:rPr>
                <w:noProof/>
                <w:webHidden/>
              </w:rPr>
              <w:fldChar w:fldCharType="begin"/>
            </w:r>
            <w:r>
              <w:rPr>
                <w:noProof/>
                <w:webHidden/>
              </w:rPr>
              <w:instrText xml:space="preserve"> PAGEREF _Toc198923133 \h </w:instrText>
            </w:r>
            <w:r>
              <w:rPr>
                <w:noProof/>
                <w:webHidden/>
              </w:rPr>
            </w:r>
            <w:r>
              <w:rPr>
                <w:noProof/>
                <w:webHidden/>
              </w:rPr>
              <w:fldChar w:fldCharType="separate"/>
            </w:r>
            <w:r>
              <w:rPr>
                <w:noProof/>
                <w:webHidden/>
              </w:rPr>
              <w:t>22</w:t>
            </w:r>
            <w:r>
              <w:rPr>
                <w:noProof/>
                <w:webHidden/>
              </w:rPr>
              <w:fldChar w:fldCharType="end"/>
            </w:r>
          </w:hyperlink>
        </w:p>
        <w:p w14:paraId="28D6D22C" w14:textId="4ED04387"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4" w:history="1">
            <w:r w:rsidRPr="00B52C7F">
              <w:rPr>
                <w:rStyle w:val="Hyperlink"/>
                <w:noProof/>
              </w:rPr>
              <w:t>Response to Qualitative Award Criteria</w:t>
            </w:r>
            <w:r>
              <w:rPr>
                <w:noProof/>
                <w:webHidden/>
              </w:rPr>
              <w:tab/>
            </w:r>
            <w:r>
              <w:rPr>
                <w:noProof/>
                <w:webHidden/>
              </w:rPr>
              <w:fldChar w:fldCharType="begin"/>
            </w:r>
            <w:r>
              <w:rPr>
                <w:noProof/>
                <w:webHidden/>
              </w:rPr>
              <w:instrText xml:space="preserve"> PAGEREF _Toc198923134 \h </w:instrText>
            </w:r>
            <w:r>
              <w:rPr>
                <w:noProof/>
                <w:webHidden/>
              </w:rPr>
            </w:r>
            <w:r>
              <w:rPr>
                <w:noProof/>
                <w:webHidden/>
              </w:rPr>
              <w:fldChar w:fldCharType="separate"/>
            </w:r>
            <w:r>
              <w:rPr>
                <w:noProof/>
                <w:webHidden/>
              </w:rPr>
              <w:t>25</w:t>
            </w:r>
            <w:r>
              <w:rPr>
                <w:noProof/>
                <w:webHidden/>
              </w:rPr>
              <w:fldChar w:fldCharType="end"/>
            </w:r>
          </w:hyperlink>
        </w:p>
        <w:p w14:paraId="3EBF4A0C" w14:textId="54499AC7"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8923119"/>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8923120"/>
      <w:r>
        <w:lastRenderedPageBreak/>
        <w:t>RESPONSE TO SELECTION CRITERIA</w:t>
      </w:r>
      <w:bookmarkEnd w:id="3"/>
    </w:p>
    <w:p w14:paraId="118AAC31" w14:textId="77777777" w:rsidR="00945839" w:rsidRDefault="00945839" w:rsidP="00945839">
      <w:pPr>
        <w:jc w:val="center"/>
        <w:rPr>
          <w:b/>
          <w:color w:val="C00000"/>
        </w:rPr>
      </w:pPr>
    </w:p>
    <w:p w14:paraId="121A9197" w14:textId="738555AE" w:rsidR="00E871E0" w:rsidRPr="00E871E0" w:rsidRDefault="00E871E0" w:rsidP="00E871E0">
      <w:pPr>
        <w:jc w:val="left"/>
        <w:rPr>
          <w:b/>
          <w:highlight w:val="yellow"/>
        </w:rPr>
      </w:pPr>
      <w:r w:rsidRPr="00E871E0">
        <w:rPr>
          <w:b/>
          <w:highlight w:val="yellow"/>
        </w:rPr>
        <w:t xml:space="preserve">All items in Appendix 1 of accompanying spreadsheet numbered 1 to </w:t>
      </w:r>
      <w:r w:rsidR="00913C21" w:rsidRPr="00913C21">
        <w:rPr>
          <w:b/>
          <w:highlight w:val="yellow"/>
          <w:u w:val="single"/>
        </w:rPr>
        <w:t>52</w:t>
      </w:r>
      <w:r w:rsidRPr="00913C21">
        <w:rPr>
          <w:b/>
          <w:highlight w:val="yellow"/>
          <w:u w:val="single"/>
        </w:rPr>
        <w:t xml:space="preserve"> </w:t>
      </w:r>
      <w:r w:rsidRPr="00E871E0">
        <w:rPr>
          <w:b/>
          <w:highlight w:val="yellow"/>
        </w:rPr>
        <w:t>must be included in the Tenderer's Unit Cost submission</w:t>
      </w:r>
    </w:p>
    <w:p w14:paraId="36E5BBD9" w14:textId="2EAB3A08" w:rsidR="00E871E0" w:rsidRDefault="00E871E0" w:rsidP="00E871E0">
      <w:pPr>
        <w:jc w:val="left"/>
        <w:rPr>
          <w:b/>
        </w:rPr>
      </w:pPr>
      <w:r w:rsidRPr="00E871E0">
        <w:rPr>
          <w:b/>
          <w:highlight w:val="yellow"/>
        </w:rPr>
        <w:t>Tenderers must complete Appendi</w:t>
      </w:r>
      <w:r w:rsidR="00441E80">
        <w:rPr>
          <w:b/>
          <w:highlight w:val="yellow"/>
        </w:rPr>
        <w:t>x</w:t>
      </w:r>
      <w:r w:rsidRPr="00E871E0">
        <w:rPr>
          <w:b/>
          <w:highlight w:val="yellow"/>
        </w:rPr>
        <w:t xml:space="preserve"> </w:t>
      </w:r>
      <w:r w:rsidR="004371B0">
        <w:rPr>
          <w:b/>
          <w:highlight w:val="yellow"/>
        </w:rPr>
        <w:t xml:space="preserve">2 and </w:t>
      </w:r>
      <w:r w:rsidR="00CF702D">
        <w:rPr>
          <w:b/>
          <w:highlight w:val="yellow"/>
        </w:rPr>
        <w:t>3</w:t>
      </w:r>
      <w:r w:rsidRPr="00E871E0">
        <w:rPr>
          <w:b/>
          <w:highlight w:val="yellow"/>
        </w:rPr>
        <w:t xml:space="preserve"> of accompanying spreadsheet and failure to complete </w:t>
      </w:r>
      <w:r w:rsidR="004371B0">
        <w:rPr>
          <w:b/>
          <w:highlight w:val="yellow"/>
        </w:rPr>
        <w:t>same</w:t>
      </w:r>
      <w:r w:rsidRPr="00E871E0">
        <w:rPr>
          <w:b/>
          <w:highlight w:val="yellow"/>
        </w:rPr>
        <w:t xml:space="preserve"> will result in exclusion from the tender</w:t>
      </w:r>
    </w:p>
    <w:p w14:paraId="33A01DCC" w14:textId="77777777" w:rsidR="00CF702D" w:rsidRPr="00E871E0" w:rsidRDefault="00CF702D" w:rsidP="00CF702D">
      <w:pPr>
        <w:jc w:val="left"/>
        <w:rPr>
          <w:b/>
          <w:highlight w:val="yellow"/>
        </w:rPr>
      </w:pPr>
      <w:r w:rsidRPr="00E871E0">
        <w:rPr>
          <w:b/>
          <w:highlight w:val="yellow"/>
        </w:rPr>
        <w:t>Failure to meet and include the below Minimum Specification Requirements will result in exclusion from the tender</w:t>
      </w:r>
    </w:p>
    <w:p w14:paraId="0C51A7D4" w14:textId="77777777" w:rsidR="00CF702D" w:rsidRDefault="00CF702D" w:rsidP="00E871E0">
      <w:pPr>
        <w:jc w:val="left"/>
        <w:rPr>
          <w:b/>
        </w:rPr>
      </w:pPr>
    </w:p>
    <w:p w14:paraId="6DD16725" w14:textId="01D063A1" w:rsidR="00BB4720" w:rsidRPr="00A94C02" w:rsidRDefault="00945839" w:rsidP="00A94C02">
      <w:pPr>
        <w:jc w:val="center"/>
        <w:rPr>
          <w:b/>
        </w:rPr>
      </w:pPr>
      <w:r w:rsidRPr="0052111B">
        <w:rPr>
          <w:b/>
        </w:rPr>
        <w:br w:type="page"/>
      </w:r>
    </w:p>
    <w:p w14:paraId="50F3F9A8" w14:textId="6CB7566D" w:rsidR="00A94C02" w:rsidRPr="00414BFB" w:rsidRDefault="00A94C02" w:rsidP="00A75B89">
      <w:pPr>
        <w:pStyle w:val="Heading1"/>
      </w:pPr>
      <w:bookmarkStart w:id="4" w:name="_Toc198923121"/>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1E1548">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1E1548">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FE7072">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FE7072">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FE7072">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FE7072">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FE7072">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FE7072">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FE7072">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FE7072">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FE7072">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FE7072">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FE7072">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FE7072">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FE7072">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FE7072">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FE7072">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FE7072">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1E1548">
            <w:pPr>
              <w:spacing w:before="120" w:after="120" w:line="240" w:lineRule="auto"/>
            </w:pPr>
          </w:p>
        </w:tc>
        <w:tc>
          <w:tcPr>
            <w:tcW w:w="3093" w:type="dxa"/>
            <w:gridSpan w:val="3"/>
          </w:tcPr>
          <w:p w14:paraId="74DBD248" w14:textId="77777777" w:rsidR="00447E89" w:rsidRPr="00414BFB" w:rsidRDefault="00447E89" w:rsidP="001E1548">
            <w:pPr>
              <w:spacing w:before="120" w:after="120" w:line="240" w:lineRule="auto"/>
            </w:pPr>
          </w:p>
        </w:tc>
        <w:tc>
          <w:tcPr>
            <w:tcW w:w="3093" w:type="dxa"/>
            <w:gridSpan w:val="4"/>
          </w:tcPr>
          <w:p w14:paraId="291BC5A3" w14:textId="3DF4D6A8" w:rsidR="00447E89" w:rsidRPr="00414BFB" w:rsidRDefault="00447E89" w:rsidP="001E1548">
            <w:pPr>
              <w:spacing w:before="120" w:after="120" w:line="240" w:lineRule="auto"/>
            </w:pPr>
          </w:p>
        </w:tc>
      </w:tr>
      <w:tr w:rsidR="00B35F76" w:rsidRPr="00414BFB" w14:paraId="31BCD2CF" w14:textId="77777777" w:rsidTr="001E1548">
        <w:tc>
          <w:tcPr>
            <w:tcW w:w="9016" w:type="dxa"/>
            <w:gridSpan w:val="8"/>
            <w:shd w:val="clear" w:color="auto" w:fill="808080" w:themeFill="background1" w:themeFillShade="80"/>
          </w:tcPr>
          <w:p w14:paraId="77DE99BD" w14:textId="78DC46C7" w:rsidR="00B35F76" w:rsidRPr="001E1548" w:rsidRDefault="00B35F76" w:rsidP="001E1548">
            <w:pPr>
              <w:spacing w:before="120" w:after="120" w:line="240" w:lineRule="auto"/>
              <w:rPr>
                <w:color w:val="FFFFFF" w:themeColor="background1"/>
              </w:rPr>
            </w:pPr>
            <w:r w:rsidRPr="001E1548">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1E1548">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1E1548">
            <w:pPr>
              <w:spacing w:before="120" w:after="120" w:line="240" w:lineRule="auto"/>
              <w:rPr>
                <w:b/>
                <w:color w:val="FFFFFF" w:themeColor="background1"/>
              </w:rPr>
            </w:pPr>
            <w:r w:rsidRPr="001E1548">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Selection criterion where Tenderer is relying on their resources to qualify </w:t>
            </w:r>
          </w:p>
          <w:p w14:paraId="7133D51D"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and/or </w:t>
            </w:r>
          </w:p>
          <w:p w14:paraId="04E1D950" w14:textId="6C83A2A8" w:rsidR="00B35F76" w:rsidRPr="00B35F76" w:rsidRDefault="00B35F76" w:rsidP="001E1548">
            <w:pPr>
              <w:spacing w:before="120" w:after="120" w:line="240" w:lineRule="auto"/>
              <w:jc w:val="center"/>
              <w:rPr>
                <w:b/>
                <w:color w:val="FFFFFF" w:themeColor="background1"/>
              </w:rPr>
            </w:pPr>
            <w:r w:rsidRPr="001E1548">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1E1548">
            <w:pPr>
              <w:spacing w:before="120" w:after="120" w:line="240" w:lineRule="auto"/>
              <w:rPr>
                <w:b/>
                <w:color w:val="FFFFFF" w:themeColor="background1"/>
              </w:rPr>
            </w:pPr>
            <w:r w:rsidRPr="001E1548">
              <w:rPr>
                <w:b/>
                <w:color w:val="FFFFFF" w:themeColor="background1"/>
              </w:rPr>
              <w:t>The third-party is clearly identified throughout the response</w:t>
            </w:r>
          </w:p>
        </w:tc>
      </w:tr>
      <w:tr w:rsidR="00B35F76" w:rsidRPr="00414BFB" w14:paraId="4412EDF8" w14:textId="77777777" w:rsidTr="001E1548">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1E1548">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1E1548">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1E1548">
            <w:pPr>
              <w:spacing w:before="120" w:after="120" w:line="240" w:lineRule="auto"/>
              <w:rPr>
                <w:b/>
                <w:color w:val="FFFFFF" w:themeColor="background1"/>
              </w:rPr>
            </w:pPr>
            <w:r w:rsidRPr="001E1548">
              <w:rPr>
                <w:b/>
                <w:color w:val="FFFFFF" w:themeColor="background1"/>
              </w:rPr>
              <w:t>Yes</w:t>
            </w:r>
          </w:p>
        </w:tc>
        <w:tc>
          <w:tcPr>
            <w:tcW w:w="1503" w:type="dxa"/>
            <w:shd w:val="clear" w:color="auto" w:fill="808080" w:themeFill="background1" w:themeFillShade="80"/>
          </w:tcPr>
          <w:p w14:paraId="6A89D08F" w14:textId="11420EEF" w:rsidR="00B35F76" w:rsidRDefault="00B35F76" w:rsidP="001E1548">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1E1548">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1E1548">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1E1548">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198923122"/>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1E1548">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1E1548">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1E1548">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1E1548">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1"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1E1548">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1E1548">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1E1548">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1E1548">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1E1548">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1E1548">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1E1548">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1E1548">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1E1548">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1E1548">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1E1548">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w:t>
            </w:r>
            <w:proofErr w:type="gramStart"/>
            <w:r w:rsidR="00E752AC" w:rsidRPr="00C7038F">
              <w:rPr>
                <w:color w:val="auto"/>
                <w:lang w:val="en-IE"/>
              </w:rPr>
              <w:t>Non-Residents</w:t>
            </w:r>
            <w:proofErr w:type="gramEnd"/>
            <w:r w:rsidR="00E752AC" w:rsidRPr="00C7038F">
              <w:rPr>
                <w:color w:val="auto"/>
                <w:lang w:val="en-IE"/>
              </w:rPr>
              <w:t>)</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1E1548">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1E1548">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1E1548">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1E1548">
            <w:pPr>
              <w:spacing w:before="120" w:after="120" w:line="360" w:lineRule="auto"/>
              <w:rPr>
                <w:b/>
                <w:lang w:val="en-IE"/>
              </w:rPr>
            </w:pPr>
          </w:p>
        </w:tc>
      </w:tr>
      <w:tr w:rsidR="00A43240" w:rsidRPr="00414BFB" w14:paraId="055F8EE6" w14:textId="77777777" w:rsidTr="001E1548">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1E1548">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1E1548">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1E1548">
        <w:trPr>
          <w:trHeight w:val="493"/>
        </w:trPr>
        <w:tc>
          <w:tcPr>
            <w:tcW w:w="6966" w:type="dxa"/>
            <w:gridSpan w:val="6"/>
            <w:vMerge/>
            <w:shd w:val="clear" w:color="auto" w:fill="D9D9D9" w:themeFill="background1" w:themeFillShade="D9"/>
          </w:tcPr>
          <w:p w14:paraId="3DF9CD8B" w14:textId="77777777" w:rsidR="00A43240" w:rsidRPr="00C7038F" w:rsidRDefault="00A43240" w:rsidP="001E1548">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1E1548">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151AC267"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3395C485"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1E7B444C"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1E1548">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1E1548">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198923123"/>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1E1548">
        <w:trPr>
          <w:trHeight w:val="2681"/>
        </w:trPr>
        <w:tc>
          <w:tcPr>
            <w:tcW w:w="8924" w:type="dxa"/>
            <w:gridSpan w:val="4"/>
            <w:shd w:val="clear" w:color="auto" w:fill="808080" w:themeFill="background1" w:themeFillShade="80"/>
          </w:tcPr>
          <w:p w14:paraId="6DB40626" w14:textId="79F7D62C"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w:t>
            </w:r>
            <w:proofErr w:type="spellStart"/>
            <w:r w:rsidRPr="0089364A">
              <w:rPr>
                <w:b/>
                <w:color w:val="FFFFFF" w:themeColor="background1"/>
              </w:rPr>
              <w:t>EU</w:t>
            </w:r>
            <w:r w:rsidRPr="0089364A">
              <w:rPr>
                <w:b/>
                <w:color w:val="FFFFFF" w:themeColor="background1"/>
                <w:szCs w:val="21"/>
              </w:rPr>
              <w:t>Economic</w:t>
            </w:r>
            <w:proofErr w:type="spellEnd"/>
            <w:r w:rsidRPr="0089364A">
              <w:rPr>
                <w:b/>
                <w:color w:val="FFFFFF" w:themeColor="background1"/>
                <w:szCs w:val="21"/>
              </w:rPr>
              <w:t xml:space="preserve">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1E1548">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1E1548">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1E1548">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1E1548">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1E1548">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1E1548">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1E1548">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1E1548">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1E1548">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4D20144D" w14:textId="668EAD7E" w:rsidR="00FE7072" w:rsidRDefault="00FE7072"/>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FE7072">
        <w:trPr>
          <w:jc w:val="center"/>
        </w:trPr>
        <w:tc>
          <w:tcPr>
            <w:tcW w:w="7239" w:type="dxa"/>
            <w:gridSpan w:val="2"/>
            <w:vMerge w:val="restart"/>
            <w:shd w:val="clear" w:color="auto" w:fill="D9D9D9" w:themeFill="background1" w:themeFillShade="D9"/>
          </w:tcPr>
          <w:p w14:paraId="55D823B1" w14:textId="769855CA"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FE7072">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FE7072">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FE7072">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FE7072">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FE7072">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FE7072">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FE7072">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FE7072">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FE7072">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FE7072">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FE7072">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4C33EA2E" w14:textId="7BCEAF8B" w:rsidR="00712354" w:rsidRDefault="00877458" w:rsidP="00A75B89">
      <w:pPr>
        <w:pStyle w:val="Heading1"/>
      </w:pPr>
      <w:bookmarkStart w:id="8" w:name="_Toc198923124"/>
      <w:r>
        <w:lastRenderedPageBreak/>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1E1548">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1E1548">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1E1548">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1E1548">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1E1548">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1E1548">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1E1548">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1E1548">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1E1548">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1E1548">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1E1548">
      <w:pPr>
        <w:pStyle w:val="Heading1"/>
      </w:pPr>
      <w:bookmarkStart w:id="9" w:name="_Toc198923125"/>
      <w:r>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1E1548">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023DA3">
              <w:rPr>
                <w:color w:val="auto"/>
              </w:rPr>
              <w:t>In particular, tenderers</w:t>
            </w:r>
            <w:proofErr w:type="gramEnd"/>
            <w:r w:rsidRPr="00023DA3">
              <w:rPr>
                <w:color w:val="auto"/>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1E1548">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w:t>
            </w:r>
            <w:r w:rsidRPr="00023DA3">
              <w:rPr>
                <w:color w:val="auto"/>
              </w:rPr>
              <w:lastRenderedPageBreak/>
              <w:t>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1E1548">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1E1548">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1E1548">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1E1548">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1E1548">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1E1548">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07A9FAA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w:t>
            </w:r>
            <w:r w:rsidR="00FE7072">
              <w:rPr>
                <w:rFonts w:eastAsia="Times New Roman"/>
                <w:b/>
              </w:rPr>
              <w:t>ns above are</w:t>
            </w:r>
            <w:r w:rsidRPr="006B3E89">
              <w:rPr>
                <w:rFonts w:eastAsia="Times New Roman"/>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1E1548">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1E1548">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1E1548">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1E1548">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0DCF2522" w14:textId="77777777" w:rsidR="00C4145A" w:rsidRPr="009B49D1" w:rsidRDefault="00C4145A" w:rsidP="00C4145A">
      <w:pPr>
        <w:pStyle w:val="Heading1"/>
      </w:pPr>
      <w:bookmarkStart w:id="10" w:name="_Toc198923128"/>
      <w:bookmarkStart w:id="11" w:name="_Hlk199064604"/>
      <w:r>
        <w:lastRenderedPageBreak/>
        <w:t xml:space="preserve">Previous Contracts / Experience – </w:t>
      </w:r>
      <w:bookmarkStart w:id="12" w:name="_Hlk523749692"/>
      <w:r>
        <w:t>Pass/Fail Criteria</w:t>
      </w:r>
      <w:bookmarkEnd w:id="10"/>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73BD9993" w14:textId="77777777" w:rsidTr="003012F6">
        <w:tc>
          <w:tcPr>
            <w:tcW w:w="8714" w:type="dxa"/>
            <w:gridSpan w:val="6"/>
            <w:shd w:val="clear" w:color="auto" w:fill="808080" w:themeFill="background1" w:themeFillShade="80"/>
          </w:tcPr>
          <w:p w14:paraId="5ED02F90" w14:textId="77777777" w:rsidR="00C4145A" w:rsidRPr="00414BFB" w:rsidRDefault="00C4145A" w:rsidP="003012F6">
            <w:pPr>
              <w:jc w:val="center"/>
            </w:pPr>
            <w:r>
              <w:rPr>
                <w:b/>
                <w:color w:val="FFFFFF" w:themeColor="background1"/>
              </w:rPr>
              <w:t>Reference Contract #1</w:t>
            </w:r>
          </w:p>
        </w:tc>
      </w:tr>
      <w:tr w:rsidR="00C4145A" w:rsidRPr="00414BFB" w14:paraId="201A5B77" w14:textId="77777777" w:rsidTr="003012F6">
        <w:tc>
          <w:tcPr>
            <w:tcW w:w="3079" w:type="dxa"/>
            <w:shd w:val="clear" w:color="auto" w:fill="808080" w:themeFill="background1" w:themeFillShade="80"/>
          </w:tcPr>
          <w:p w14:paraId="4BB99CAE"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2ABC97DA" w14:textId="77777777" w:rsidR="00C4145A" w:rsidRPr="00414BFB" w:rsidRDefault="00C4145A" w:rsidP="003012F6">
            <w:pPr>
              <w:jc w:val="left"/>
            </w:pPr>
          </w:p>
        </w:tc>
      </w:tr>
      <w:tr w:rsidR="00C4145A" w:rsidRPr="00414BFB" w14:paraId="5BF40768" w14:textId="77777777" w:rsidTr="003012F6">
        <w:tc>
          <w:tcPr>
            <w:tcW w:w="3079" w:type="dxa"/>
            <w:shd w:val="clear" w:color="auto" w:fill="808080" w:themeFill="background1" w:themeFillShade="80"/>
          </w:tcPr>
          <w:p w14:paraId="2E33B2D5"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10605D9D" w14:textId="77777777" w:rsidR="00C4145A" w:rsidRPr="00414BFB" w:rsidRDefault="00C4145A" w:rsidP="003012F6">
            <w:pPr>
              <w:jc w:val="left"/>
            </w:pPr>
          </w:p>
        </w:tc>
      </w:tr>
      <w:tr w:rsidR="00C4145A" w:rsidRPr="00414BFB" w14:paraId="7928EFB3" w14:textId="77777777" w:rsidTr="003012F6">
        <w:tc>
          <w:tcPr>
            <w:tcW w:w="3079" w:type="dxa"/>
            <w:shd w:val="clear" w:color="auto" w:fill="808080" w:themeFill="background1" w:themeFillShade="80"/>
          </w:tcPr>
          <w:p w14:paraId="3BCD038A"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30D880B" w14:textId="77777777" w:rsidR="00C4145A" w:rsidRPr="00414BFB" w:rsidRDefault="00C4145A" w:rsidP="003012F6">
            <w:pPr>
              <w:jc w:val="left"/>
            </w:pPr>
          </w:p>
        </w:tc>
      </w:tr>
      <w:tr w:rsidR="00C4145A" w:rsidRPr="00414BFB" w14:paraId="398133BB" w14:textId="77777777" w:rsidTr="003012F6">
        <w:tc>
          <w:tcPr>
            <w:tcW w:w="3079" w:type="dxa"/>
            <w:shd w:val="clear" w:color="auto" w:fill="808080" w:themeFill="background1" w:themeFillShade="80"/>
          </w:tcPr>
          <w:p w14:paraId="3280A0D6"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0BA7007F" w14:textId="77777777" w:rsidR="00C4145A" w:rsidRPr="009B49D1" w:rsidRDefault="00C4145A" w:rsidP="003012F6">
            <w:pPr>
              <w:jc w:val="center"/>
              <w:rPr>
                <w:b/>
              </w:rPr>
            </w:pPr>
            <w:r w:rsidRPr="009B49D1">
              <w:rPr>
                <w:b/>
              </w:rPr>
              <w:t>From</w:t>
            </w:r>
          </w:p>
        </w:tc>
        <w:tc>
          <w:tcPr>
            <w:tcW w:w="1879" w:type="dxa"/>
            <w:gridSpan w:val="2"/>
            <w:vAlign w:val="center"/>
          </w:tcPr>
          <w:p w14:paraId="20CAB7F1" w14:textId="77777777" w:rsidR="00C4145A" w:rsidRPr="00414BFB" w:rsidRDefault="00C4145A" w:rsidP="003012F6">
            <w:pPr>
              <w:jc w:val="center"/>
            </w:pPr>
          </w:p>
        </w:tc>
        <w:tc>
          <w:tcPr>
            <w:tcW w:w="852" w:type="dxa"/>
            <w:shd w:val="clear" w:color="auto" w:fill="D9D9D9" w:themeFill="background1" w:themeFillShade="D9"/>
            <w:vAlign w:val="center"/>
          </w:tcPr>
          <w:p w14:paraId="1BFF6E0C" w14:textId="77777777" w:rsidR="00C4145A" w:rsidRPr="009B49D1" w:rsidRDefault="00C4145A" w:rsidP="003012F6">
            <w:pPr>
              <w:jc w:val="center"/>
              <w:rPr>
                <w:b/>
              </w:rPr>
            </w:pPr>
            <w:r w:rsidRPr="009B49D1">
              <w:rPr>
                <w:b/>
              </w:rPr>
              <w:t>To</w:t>
            </w:r>
          </w:p>
        </w:tc>
        <w:tc>
          <w:tcPr>
            <w:tcW w:w="1985" w:type="dxa"/>
            <w:vAlign w:val="center"/>
          </w:tcPr>
          <w:p w14:paraId="312D7F81" w14:textId="77777777" w:rsidR="00C4145A" w:rsidRPr="00414BFB" w:rsidRDefault="00C4145A" w:rsidP="003012F6">
            <w:pPr>
              <w:jc w:val="center"/>
            </w:pPr>
          </w:p>
        </w:tc>
      </w:tr>
      <w:tr w:rsidR="00C4145A" w:rsidRPr="00414BFB" w14:paraId="2EA43E12" w14:textId="77777777" w:rsidTr="003012F6">
        <w:tc>
          <w:tcPr>
            <w:tcW w:w="3079" w:type="dxa"/>
            <w:shd w:val="clear" w:color="auto" w:fill="808080" w:themeFill="background1" w:themeFillShade="80"/>
          </w:tcPr>
          <w:p w14:paraId="2CAA6BCB"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20F622F0" w14:textId="77777777" w:rsidR="00C4145A" w:rsidRPr="00414BFB" w:rsidRDefault="00C4145A" w:rsidP="003012F6">
            <w:pPr>
              <w:jc w:val="center"/>
            </w:pPr>
          </w:p>
        </w:tc>
        <w:tc>
          <w:tcPr>
            <w:tcW w:w="1455" w:type="dxa"/>
            <w:gridSpan w:val="2"/>
            <w:shd w:val="clear" w:color="auto" w:fill="D9D9D9" w:themeFill="background1" w:themeFillShade="D9"/>
          </w:tcPr>
          <w:p w14:paraId="1DA72303" w14:textId="77777777" w:rsidR="00C4145A" w:rsidRPr="002B7464" w:rsidRDefault="00C4145A" w:rsidP="003012F6">
            <w:pPr>
              <w:rPr>
                <w:b/>
              </w:rPr>
            </w:pPr>
            <w:r w:rsidRPr="002B7464">
              <w:rPr>
                <w:b/>
              </w:rPr>
              <w:t>Period value refers to</w:t>
            </w:r>
          </w:p>
        </w:tc>
        <w:tc>
          <w:tcPr>
            <w:tcW w:w="1985" w:type="dxa"/>
            <w:vAlign w:val="center"/>
          </w:tcPr>
          <w:p w14:paraId="2FF6EB0E" w14:textId="77777777" w:rsidR="00C4145A" w:rsidRPr="00414BFB" w:rsidRDefault="00C4145A" w:rsidP="003012F6">
            <w:pPr>
              <w:jc w:val="center"/>
            </w:pPr>
          </w:p>
        </w:tc>
      </w:tr>
      <w:tr w:rsidR="00C4145A" w:rsidRPr="00414BFB" w14:paraId="21E09736" w14:textId="77777777" w:rsidTr="003012F6">
        <w:tc>
          <w:tcPr>
            <w:tcW w:w="3079" w:type="dxa"/>
            <w:shd w:val="clear" w:color="auto" w:fill="808080" w:themeFill="background1" w:themeFillShade="80"/>
          </w:tcPr>
          <w:p w14:paraId="6DEE050A"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57BBF77F" w14:textId="77777777" w:rsidR="00C4145A" w:rsidRPr="00414BFB" w:rsidRDefault="00C4145A" w:rsidP="003012F6">
            <w:pPr>
              <w:jc w:val="left"/>
            </w:pPr>
          </w:p>
          <w:p w14:paraId="61129B67" w14:textId="77777777" w:rsidR="00C4145A" w:rsidRPr="00414BFB" w:rsidRDefault="00C4145A" w:rsidP="003012F6">
            <w:pPr>
              <w:jc w:val="left"/>
            </w:pPr>
          </w:p>
        </w:tc>
      </w:tr>
      <w:tr w:rsidR="00C4145A" w:rsidRPr="00414BFB" w14:paraId="1AF9083A" w14:textId="77777777" w:rsidTr="003012F6">
        <w:tc>
          <w:tcPr>
            <w:tcW w:w="8714" w:type="dxa"/>
            <w:gridSpan w:val="6"/>
            <w:shd w:val="clear" w:color="auto" w:fill="D9D9D9" w:themeFill="background1" w:themeFillShade="D9"/>
          </w:tcPr>
          <w:p w14:paraId="4015AF76"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C4145A" w:rsidRPr="00414BFB" w14:paraId="735DB96A" w14:textId="77777777" w:rsidTr="003012F6">
        <w:tc>
          <w:tcPr>
            <w:tcW w:w="3079" w:type="dxa"/>
            <w:shd w:val="clear" w:color="auto" w:fill="D9D9D9" w:themeFill="background1" w:themeFillShade="D9"/>
          </w:tcPr>
          <w:p w14:paraId="5EBD620D" w14:textId="579A4521" w:rsidR="00C4145A" w:rsidRPr="00923D3C" w:rsidRDefault="00C4145A" w:rsidP="003012F6">
            <w:pPr>
              <w:rPr>
                <w:color w:val="FF0000"/>
                <w:highlight w:val="yellow"/>
              </w:rPr>
            </w:pPr>
          </w:p>
        </w:tc>
        <w:tc>
          <w:tcPr>
            <w:tcW w:w="5635" w:type="dxa"/>
            <w:gridSpan w:val="5"/>
            <w:vAlign w:val="center"/>
          </w:tcPr>
          <w:p w14:paraId="2267636B" w14:textId="77777777" w:rsidR="00C4145A" w:rsidRPr="00414BFB" w:rsidRDefault="00C4145A" w:rsidP="003012F6">
            <w:pPr>
              <w:jc w:val="left"/>
            </w:pPr>
          </w:p>
        </w:tc>
      </w:tr>
      <w:tr w:rsidR="00C4145A" w:rsidRPr="00414BFB" w14:paraId="54A284B5" w14:textId="77777777" w:rsidTr="003012F6">
        <w:tc>
          <w:tcPr>
            <w:tcW w:w="3079" w:type="dxa"/>
            <w:shd w:val="clear" w:color="auto" w:fill="D9D9D9" w:themeFill="background1" w:themeFillShade="D9"/>
          </w:tcPr>
          <w:p w14:paraId="6D9F0487" w14:textId="545AF0E8" w:rsidR="00C4145A" w:rsidRPr="00923D3C" w:rsidRDefault="00C4145A" w:rsidP="003012F6">
            <w:pPr>
              <w:rPr>
                <w:color w:val="FF0000"/>
                <w:highlight w:val="yellow"/>
              </w:rPr>
            </w:pPr>
          </w:p>
        </w:tc>
        <w:tc>
          <w:tcPr>
            <w:tcW w:w="5635" w:type="dxa"/>
            <w:gridSpan w:val="5"/>
            <w:vAlign w:val="center"/>
          </w:tcPr>
          <w:p w14:paraId="087D93FA" w14:textId="77777777" w:rsidR="00C4145A" w:rsidRPr="00414BFB" w:rsidRDefault="00C4145A" w:rsidP="003012F6">
            <w:pPr>
              <w:jc w:val="left"/>
            </w:pPr>
          </w:p>
        </w:tc>
      </w:tr>
      <w:tr w:rsidR="00C4145A" w:rsidRPr="00414BFB" w14:paraId="266CD019" w14:textId="77777777" w:rsidTr="003012F6">
        <w:tc>
          <w:tcPr>
            <w:tcW w:w="3079" w:type="dxa"/>
            <w:shd w:val="clear" w:color="auto" w:fill="D9D9D9" w:themeFill="background1" w:themeFillShade="D9"/>
          </w:tcPr>
          <w:p w14:paraId="79C9F801" w14:textId="3FD8E007" w:rsidR="00C4145A" w:rsidRPr="00923D3C" w:rsidRDefault="00C4145A" w:rsidP="003012F6">
            <w:pPr>
              <w:rPr>
                <w:color w:val="FF0000"/>
              </w:rPr>
            </w:pPr>
          </w:p>
        </w:tc>
        <w:tc>
          <w:tcPr>
            <w:tcW w:w="5635" w:type="dxa"/>
            <w:gridSpan w:val="5"/>
            <w:vAlign w:val="center"/>
          </w:tcPr>
          <w:p w14:paraId="543C3FEA" w14:textId="77777777" w:rsidR="00C4145A" w:rsidRPr="00414BFB" w:rsidRDefault="00C4145A" w:rsidP="003012F6">
            <w:pPr>
              <w:jc w:val="left"/>
            </w:pPr>
          </w:p>
        </w:tc>
      </w:tr>
      <w:tr w:rsidR="00C4145A" w:rsidRPr="00414BFB" w14:paraId="4FEB2EEC" w14:textId="77777777" w:rsidTr="003012F6">
        <w:tc>
          <w:tcPr>
            <w:tcW w:w="3079" w:type="dxa"/>
            <w:shd w:val="clear" w:color="auto" w:fill="D9D9D9" w:themeFill="background1" w:themeFillShade="D9"/>
          </w:tcPr>
          <w:p w14:paraId="37780BA0" w14:textId="7E174E05" w:rsidR="00C4145A" w:rsidRPr="00923D3C" w:rsidRDefault="00C4145A" w:rsidP="003012F6">
            <w:pPr>
              <w:rPr>
                <w:color w:val="FF0000"/>
              </w:rPr>
            </w:pPr>
          </w:p>
        </w:tc>
        <w:tc>
          <w:tcPr>
            <w:tcW w:w="5635" w:type="dxa"/>
            <w:gridSpan w:val="5"/>
            <w:vAlign w:val="center"/>
          </w:tcPr>
          <w:p w14:paraId="1362C9FA" w14:textId="77777777" w:rsidR="00C4145A" w:rsidRPr="00414BFB" w:rsidRDefault="00C4145A" w:rsidP="003012F6">
            <w:pPr>
              <w:jc w:val="left"/>
            </w:pPr>
          </w:p>
        </w:tc>
      </w:tr>
      <w:tr w:rsidR="00C4145A" w:rsidRPr="00414BFB" w14:paraId="55BBBA17" w14:textId="77777777" w:rsidTr="003012F6">
        <w:tc>
          <w:tcPr>
            <w:tcW w:w="8714" w:type="dxa"/>
            <w:gridSpan w:val="6"/>
            <w:shd w:val="clear" w:color="auto" w:fill="D9D9D9" w:themeFill="background1" w:themeFillShade="D9"/>
          </w:tcPr>
          <w:p w14:paraId="0C73E8E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0DB94AE7" w14:textId="77777777" w:rsidTr="003012F6">
        <w:tc>
          <w:tcPr>
            <w:tcW w:w="8714" w:type="dxa"/>
            <w:gridSpan w:val="6"/>
            <w:vAlign w:val="center"/>
          </w:tcPr>
          <w:p w14:paraId="1DDEF713" w14:textId="77777777" w:rsidR="00C4145A" w:rsidRPr="00414BFB" w:rsidRDefault="00C4145A" w:rsidP="003012F6">
            <w:pPr>
              <w:jc w:val="left"/>
            </w:pPr>
          </w:p>
        </w:tc>
      </w:tr>
    </w:tbl>
    <w:p w14:paraId="27D8C58A"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4B4CA5E5" w14:textId="77777777" w:rsidTr="003012F6">
        <w:tc>
          <w:tcPr>
            <w:tcW w:w="8714" w:type="dxa"/>
            <w:gridSpan w:val="6"/>
            <w:shd w:val="clear" w:color="auto" w:fill="808080" w:themeFill="background1" w:themeFillShade="80"/>
          </w:tcPr>
          <w:p w14:paraId="187B3FD6" w14:textId="266FBE00" w:rsidR="00C4145A" w:rsidRPr="009B49D1" w:rsidRDefault="00C4145A" w:rsidP="003012F6">
            <w:pPr>
              <w:jc w:val="center"/>
              <w:rPr>
                <w:b/>
                <w:color w:val="FFFFFF" w:themeColor="background1"/>
              </w:rPr>
            </w:pPr>
            <w:r w:rsidRPr="009B49D1">
              <w:rPr>
                <w:b/>
                <w:color w:val="FFFFFF" w:themeColor="background1"/>
              </w:rPr>
              <w:lastRenderedPageBreak/>
              <w:t>Reference Contract #2</w:t>
            </w:r>
          </w:p>
        </w:tc>
      </w:tr>
      <w:tr w:rsidR="00C4145A" w:rsidRPr="00414BFB" w14:paraId="12028E69" w14:textId="77777777" w:rsidTr="003012F6">
        <w:tc>
          <w:tcPr>
            <w:tcW w:w="3079" w:type="dxa"/>
            <w:shd w:val="clear" w:color="auto" w:fill="808080" w:themeFill="background1" w:themeFillShade="80"/>
          </w:tcPr>
          <w:p w14:paraId="56852206"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4C77263B" w14:textId="77777777" w:rsidR="00C4145A" w:rsidRPr="00414BFB" w:rsidRDefault="00C4145A" w:rsidP="003012F6">
            <w:pPr>
              <w:jc w:val="left"/>
            </w:pPr>
          </w:p>
        </w:tc>
      </w:tr>
      <w:tr w:rsidR="00C4145A" w:rsidRPr="00414BFB" w14:paraId="6C91B0EC" w14:textId="77777777" w:rsidTr="003012F6">
        <w:tc>
          <w:tcPr>
            <w:tcW w:w="3079" w:type="dxa"/>
            <w:shd w:val="clear" w:color="auto" w:fill="808080" w:themeFill="background1" w:themeFillShade="80"/>
          </w:tcPr>
          <w:p w14:paraId="071E17FB"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288AB6C0" w14:textId="77777777" w:rsidR="00C4145A" w:rsidRPr="00414BFB" w:rsidRDefault="00C4145A" w:rsidP="003012F6">
            <w:pPr>
              <w:jc w:val="left"/>
            </w:pPr>
          </w:p>
        </w:tc>
      </w:tr>
      <w:tr w:rsidR="00C4145A" w:rsidRPr="00414BFB" w14:paraId="7B3AD526" w14:textId="77777777" w:rsidTr="003012F6">
        <w:tc>
          <w:tcPr>
            <w:tcW w:w="3079" w:type="dxa"/>
            <w:shd w:val="clear" w:color="auto" w:fill="808080" w:themeFill="background1" w:themeFillShade="80"/>
          </w:tcPr>
          <w:p w14:paraId="2C3D5163"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767FBFC" w14:textId="77777777" w:rsidR="00C4145A" w:rsidRPr="00414BFB" w:rsidRDefault="00C4145A" w:rsidP="003012F6">
            <w:pPr>
              <w:jc w:val="left"/>
            </w:pPr>
          </w:p>
        </w:tc>
      </w:tr>
      <w:tr w:rsidR="00C4145A" w:rsidRPr="00414BFB" w14:paraId="552D175A" w14:textId="77777777" w:rsidTr="003012F6">
        <w:tc>
          <w:tcPr>
            <w:tcW w:w="3079" w:type="dxa"/>
            <w:shd w:val="clear" w:color="auto" w:fill="808080" w:themeFill="background1" w:themeFillShade="80"/>
          </w:tcPr>
          <w:p w14:paraId="1B101482"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52EF82E3" w14:textId="77777777" w:rsidR="00C4145A" w:rsidRPr="009B49D1" w:rsidRDefault="00C4145A" w:rsidP="003012F6">
            <w:pPr>
              <w:jc w:val="center"/>
              <w:rPr>
                <w:b/>
              </w:rPr>
            </w:pPr>
            <w:r w:rsidRPr="009B49D1">
              <w:rPr>
                <w:b/>
              </w:rPr>
              <w:t>From</w:t>
            </w:r>
          </w:p>
        </w:tc>
        <w:tc>
          <w:tcPr>
            <w:tcW w:w="1879" w:type="dxa"/>
            <w:gridSpan w:val="2"/>
            <w:vAlign w:val="center"/>
          </w:tcPr>
          <w:p w14:paraId="497D1921" w14:textId="77777777" w:rsidR="00C4145A" w:rsidRPr="00414BFB" w:rsidRDefault="00C4145A" w:rsidP="003012F6">
            <w:pPr>
              <w:jc w:val="center"/>
            </w:pPr>
          </w:p>
        </w:tc>
        <w:tc>
          <w:tcPr>
            <w:tcW w:w="852" w:type="dxa"/>
            <w:shd w:val="clear" w:color="auto" w:fill="D9D9D9" w:themeFill="background1" w:themeFillShade="D9"/>
            <w:vAlign w:val="center"/>
          </w:tcPr>
          <w:p w14:paraId="5F39D895" w14:textId="77777777" w:rsidR="00C4145A" w:rsidRPr="009B49D1" w:rsidRDefault="00C4145A" w:rsidP="003012F6">
            <w:pPr>
              <w:jc w:val="center"/>
              <w:rPr>
                <w:b/>
              </w:rPr>
            </w:pPr>
            <w:r w:rsidRPr="009B49D1">
              <w:rPr>
                <w:b/>
              </w:rPr>
              <w:t>To</w:t>
            </w:r>
          </w:p>
        </w:tc>
        <w:tc>
          <w:tcPr>
            <w:tcW w:w="1985" w:type="dxa"/>
            <w:vAlign w:val="center"/>
          </w:tcPr>
          <w:p w14:paraId="4936C4EA" w14:textId="77777777" w:rsidR="00C4145A" w:rsidRPr="00414BFB" w:rsidRDefault="00C4145A" w:rsidP="003012F6">
            <w:pPr>
              <w:jc w:val="center"/>
            </w:pPr>
          </w:p>
        </w:tc>
      </w:tr>
      <w:tr w:rsidR="00C4145A" w:rsidRPr="00414BFB" w14:paraId="2354BD42" w14:textId="77777777" w:rsidTr="003012F6">
        <w:tc>
          <w:tcPr>
            <w:tcW w:w="3079" w:type="dxa"/>
            <w:shd w:val="clear" w:color="auto" w:fill="808080" w:themeFill="background1" w:themeFillShade="80"/>
          </w:tcPr>
          <w:p w14:paraId="3DE5C970"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336D9D30" w14:textId="77777777" w:rsidR="00C4145A" w:rsidRPr="00414BFB" w:rsidRDefault="00C4145A" w:rsidP="003012F6">
            <w:pPr>
              <w:jc w:val="center"/>
            </w:pPr>
          </w:p>
        </w:tc>
        <w:tc>
          <w:tcPr>
            <w:tcW w:w="1455" w:type="dxa"/>
            <w:gridSpan w:val="2"/>
            <w:shd w:val="clear" w:color="auto" w:fill="D9D9D9" w:themeFill="background1" w:themeFillShade="D9"/>
          </w:tcPr>
          <w:p w14:paraId="0F340991" w14:textId="77777777" w:rsidR="00C4145A" w:rsidRPr="002B7464" w:rsidRDefault="00C4145A" w:rsidP="003012F6">
            <w:pPr>
              <w:rPr>
                <w:b/>
              </w:rPr>
            </w:pPr>
            <w:r w:rsidRPr="002B7464">
              <w:rPr>
                <w:b/>
              </w:rPr>
              <w:t>Period value refers to</w:t>
            </w:r>
          </w:p>
        </w:tc>
        <w:tc>
          <w:tcPr>
            <w:tcW w:w="1985" w:type="dxa"/>
            <w:vAlign w:val="center"/>
          </w:tcPr>
          <w:p w14:paraId="5A5FABF5" w14:textId="77777777" w:rsidR="00C4145A" w:rsidRPr="00414BFB" w:rsidRDefault="00C4145A" w:rsidP="003012F6">
            <w:pPr>
              <w:jc w:val="center"/>
            </w:pPr>
          </w:p>
        </w:tc>
      </w:tr>
      <w:tr w:rsidR="00C4145A" w:rsidRPr="00414BFB" w14:paraId="4036283A" w14:textId="77777777" w:rsidTr="003012F6">
        <w:tc>
          <w:tcPr>
            <w:tcW w:w="3079" w:type="dxa"/>
            <w:shd w:val="clear" w:color="auto" w:fill="808080" w:themeFill="background1" w:themeFillShade="80"/>
          </w:tcPr>
          <w:p w14:paraId="04ED4BFF"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E891FE6" w14:textId="77777777" w:rsidR="00C4145A" w:rsidRPr="00414BFB" w:rsidRDefault="00C4145A" w:rsidP="003012F6">
            <w:pPr>
              <w:jc w:val="left"/>
            </w:pPr>
          </w:p>
          <w:p w14:paraId="0D997F1E" w14:textId="77777777" w:rsidR="00C4145A" w:rsidRPr="00414BFB" w:rsidRDefault="00C4145A" w:rsidP="003012F6">
            <w:pPr>
              <w:jc w:val="left"/>
            </w:pPr>
          </w:p>
          <w:p w14:paraId="54AE5D17" w14:textId="77777777" w:rsidR="00C4145A" w:rsidRPr="00414BFB" w:rsidRDefault="00C4145A" w:rsidP="003012F6">
            <w:pPr>
              <w:jc w:val="left"/>
            </w:pPr>
          </w:p>
        </w:tc>
      </w:tr>
      <w:tr w:rsidR="00C4145A" w:rsidRPr="00414BFB" w14:paraId="621C2B5C" w14:textId="77777777" w:rsidTr="003012F6">
        <w:tc>
          <w:tcPr>
            <w:tcW w:w="8714" w:type="dxa"/>
            <w:gridSpan w:val="6"/>
            <w:shd w:val="clear" w:color="auto" w:fill="D9D9D9" w:themeFill="background1" w:themeFillShade="D9"/>
          </w:tcPr>
          <w:p w14:paraId="78B20FFC"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64B71891" w14:textId="77777777" w:rsidTr="003012F6">
        <w:tc>
          <w:tcPr>
            <w:tcW w:w="3079" w:type="dxa"/>
            <w:shd w:val="clear" w:color="auto" w:fill="D9D9D9" w:themeFill="background1" w:themeFillShade="D9"/>
          </w:tcPr>
          <w:p w14:paraId="6DB84927" w14:textId="5F192215" w:rsidR="00C4145A" w:rsidRPr="00923D3C" w:rsidRDefault="00C4145A" w:rsidP="003012F6">
            <w:pPr>
              <w:rPr>
                <w:color w:val="FF0000"/>
              </w:rPr>
            </w:pPr>
          </w:p>
        </w:tc>
        <w:tc>
          <w:tcPr>
            <w:tcW w:w="5635" w:type="dxa"/>
            <w:gridSpan w:val="5"/>
            <w:vAlign w:val="center"/>
          </w:tcPr>
          <w:p w14:paraId="51DB4A1D" w14:textId="77777777" w:rsidR="00C4145A" w:rsidRPr="002B7464" w:rsidRDefault="00C4145A" w:rsidP="003012F6">
            <w:pPr>
              <w:jc w:val="left"/>
            </w:pPr>
          </w:p>
        </w:tc>
      </w:tr>
      <w:tr w:rsidR="00C4145A" w:rsidRPr="00414BFB" w14:paraId="597D2CD4" w14:textId="77777777" w:rsidTr="003012F6">
        <w:tc>
          <w:tcPr>
            <w:tcW w:w="3079" w:type="dxa"/>
            <w:shd w:val="clear" w:color="auto" w:fill="D9D9D9" w:themeFill="background1" w:themeFillShade="D9"/>
          </w:tcPr>
          <w:p w14:paraId="5F36714E" w14:textId="623D5AAA" w:rsidR="00C4145A" w:rsidRPr="00923D3C" w:rsidRDefault="00C4145A" w:rsidP="003012F6">
            <w:pPr>
              <w:rPr>
                <w:color w:val="FF0000"/>
              </w:rPr>
            </w:pPr>
          </w:p>
        </w:tc>
        <w:tc>
          <w:tcPr>
            <w:tcW w:w="5635" w:type="dxa"/>
            <w:gridSpan w:val="5"/>
            <w:vAlign w:val="center"/>
          </w:tcPr>
          <w:p w14:paraId="46A59620" w14:textId="77777777" w:rsidR="00C4145A" w:rsidRPr="002B7464" w:rsidRDefault="00C4145A" w:rsidP="003012F6">
            <w:pPr>
              <w:jc w:val="left"/>
            </w:pPr>
          </w:p>
        </w:tc>
      </w:tr>
      <w:tr w:rsidR="00C4145A" w:rsidRPr="00414BFB" w14:paraId="44AC0E45" w14:textId="77777777" w:rsidTr="003012F6">
        <w:tc>
          <w:tcPr>
            <w:tcW w:w="3079" w:type="dxa"/>
            <w:shd w:val="clear" w:color="auto" w:fill="D9D9D9" w:themeFill="background1" w:themeFillShade="D9"/>
          </w:tcPr>
          <w:p w14:paraId="322DADBD" w14:textId="66CC2032" w:rsidR="00C4145A" w:rsidRPr="00923D3C" w:rsidRDefault="00C4145A" w:rsidP="003012F6">
            <w:pPr>
              <w:rPr>
                <w:color w:val="FF0000"/>
              </w:rPr>
            </w:pPr>
          </w:p>
        </w:tc>
        <w:tc>
          <w:tcPr>
            <w:tcW w:w="5635" w:type="dxa"/>
            <w:gridSpan w:val="5"/>
            <w:vAlign w:val="center"/>
          </w:tcPr>
          <w:p w14:paraId="1D6EF4A5" w14:textId="77777777" w:rsidR="00C4145A" w:rsidRPr="002B7464" w:rsidRDefault="00C4145A" w:rsidP="003012F6">
            <w:pPr>
              <w:jc w:val="left"/>
            </w:pPr>
          </w:p>
        </w:tc>
      </w:tr>
      <w:tr w:rsidR="00C4145A" w:rsidRPr="00414BFB" w14:paraId="6FD1022C" w14:textId="77777777" w:rsidTr="003012F6">
        <w:tc>
          <w:tcPr>
            <w:tcW w:w="3079" w:type="dxa"/>
            <w:shd w:val="clear" w:color="auto" w:fill="D9D9D9" w:themeFill="background1" w:themeFillShade="D9"/>
          </w:tcPr>
          <w:p w14:paraId="17AC4CFA" w14:textId="3FFC0258" w:rsidR="00C4145A" w:rsidRPr="00923D3C" w:rsidRDefault="00C4145A" w:rsidP="003012F6">
            <w:pPr>
              <w:rPr>
                <w:color w:val="FF0000"/>
              </w:rPr>
            </w:pPr>
          </w:p>
        </w:tc>
        <w:tc>
          <w:tcPr>
            <w:tcW w:w="5635" w:type="dxa"/>
            <w:gridSpan w:val="5"/>
            <w:vAlign w:val="center"/>
          </w:tcPr>
          <w:p w14:paraId="4811D97A" w14:textId="77777777" w:rsidR="00C4145A" w:rsidRPr="002B7464" w:rsidRDefault="00C4145A" w:rsidP="003012F6">
            <w:pPr>
              <w:jc w:val="left"/>
            </w:pPr>
          </w:p>
        </w:tc>
      </w:tr>
      <w:tr w:rsidR="00C4145A" w:rsidRPr="00414BFB" w14:paraId="6E65AF11" w14:textId="77777777" w:rsidTr="003012F6">
        <w:tc>
          <w:tcPr>
            <w:tcW w:w="8714" w:type="dxa"/>
            <w:gridSpan w:val="6"/>
            <w:shd w:val="clear" w:color="auto" w:fill="D9D9D9" w:themeFill="background1" w:themeFillShade="D9"/>
          </w:tcPr>
          <w:p w14:paraId="404D3E8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54359D69" w14:textId="77777777" w:rsidTr="003012F6">
        <w:tc>
          <w:tcPr>
            <w:tcW w:w="8714" w:type="dxa"/>
            <w:gridSpan w:val="6"/>
            <w:vAlign w:val="center"/>
          </w:tcPr>
          <w:p w14:paraId="4DFA0514" w14:textId="77777777" w:rsidR="00C4145A" w:rsidRPr="00414BFB" w:rsidRDefault="00C4145A" w:rsidP="003012F6">
            <w:pPr>
              <w:jc w:val="left"/>
            </w:pPr>
          </w:p>
          <w:p w14:paraId="0BA1AB4F" w14:textId="77777777" w:rsidR="00C4145A" w:rsidRPr="00414BFB" w:rsidRDefault="00C4145A" w:rsidP="003012F6">
            <w:pPr>
              <w:jc w:val="left"/>
            </w:pPr>
          </w:p>
        </w:tc>
      </w:tr>
    </w:tbl>
    <w:p w14:paraId="59FEFE54"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0A40A960" w14:textId="77777777" w:rsidTr="003012F6">
        <w:tc>
          <w:tcPr>
            <w:tcW w:w="8714" w:type="dxa"/>
            <w:gridSpan w:val="6"/>
            <w:shd w:val="clear" w:color="auto" w:fill="808080" w:themeFill="background1" w:themeFillShade="80"/>
          </w:tcPr>
          <w:p w14:paraId="27E4A953" w14:textId="5BAB6999" w:rsidR="00C4145A" w:rsidRPr="009B49D1" w:rsidRDefault="00C4145A" w:rsidP="003012F6">
            <w:pPr>
              <w:jc w:val="center"/>
              <w:rPr>
                <w:b/>
                <w:color w:val="FFFFFF" w:themeColor="background1"/>
              </w:rPr>
            </w:pPr>
            <w:r w:rsidRPr="009B49D1">
              <w:rPr>
                <w:b/>
                <w:color w:val="FFFFFF" w:themeColor="background1"/>
              </w:rPr>
              <w:lastRenderedPageBreak/>
              <w:t>Reference Contract #3</w:t>
            </w:r>
          </w:p>
        </w:tc>
      </w:tr>
      <w:tr w:rsidR="00C4145A" w:rsidRPr="00414BFB" w14:paraId="3E259781" w14:textId="77777777" w:rsidTr="003012F6">
        <w:tc>
          <w:tcPr>
            <w:tcW w:w="3079" w:type="dxa"/>
            <w:shd w:val="clear" w:color="auto" w:fill="808080" w:themeFill="background1" w:themeFillShade="80"/>
          </w:tcPr>
          <w:p w14:paraId="6DAE81A4"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5AB07281" w14:textId="77777777" w:rsidR="00C4145A" w:rsidRPr="00414BFB" w:rsidRDefault="00C4145A" w:rsidP="003012F6">
            <w:pPr>
              <w:jc w:val="left"/>
            </w:pPr>
          </w:p>
        </w:tc>
      </w:tr>
      <w:tr w:rsidR="00C4145A" w:rsidRPr="00414BFB" w14:paraId="03CCD3E0" w14:textId="77777777" w:rsidTr="003012F6">
        <w:tc>
          <w:tcPr>
            <w:tcW w:w="3079" w:type="dxa"/>
            <w:shd w:val="clear" w:color="auto" w:fill="808080" w:themeFill="background1" w:themeFillShade="80"/>
          </w:tcPr>
          <w:p w14:paraId="43320522"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70FBB7F3" w14:textId="77777777" w:rsidR="00C4145A" w:rsidRPr="00414BFB" w:rsidRDefault="00C4145A" w:rsidP="003012F6">
            <w:pPr>
              <w:jc w:val="left"/>
            </w:pPr>
          </w:p>
        </w:tc>
      </w:tr>
      <w:tr w:rsidR="00C4145A" w:rsidRPr="00414BFB" w14:paraId="5DC92F5A" w14:textId="77777777" w:rsidTr="003012F6">
        <w:tc>
          <w:tcPr>
            <w:tcW w:w="3079" w:type="dxa"/>
            <w:shd w:val="clear" w:color="auto" w:fill="808080" w:themeFill="background1" w:themeFillShade="80"/>
          </w:tcPr>
          <w:p w14:paraId="63E8EFBF"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7A425524" w14:textId="77777777" w:rsidR="00C4145A" w:rsidRPr="00414BFB" w:rsidRDefault="00C4145A" w:rsidP="003012F6">
            <w:pPr>
              <w:jc w:val="left"/>
            </w:pPr>
          </w:p>
        </w:tc>
      </w:tr>
      <w:tr w:rsidR="00C4145A" w:rsidRPr="00414BFB" w14:paraId="6A95F8FE" w14:textId="77777777" w:rsidTr="003012F6">
        <w:tc>
          <w:tcPr>
            <w:tcW w:w="3079" w:type="dxa"/>
            <w:shd w:val="clear" w:color="auto" w:fill="808080" w:themeFill="background1" w:themeFillShade="80"/>
          </w:tcPr>
          <w:p w14:paraId="0A2A717B"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195030BC" w14:textId="77777777" w:rsidR="00C4145A" w:rsidRPr="009B49D1" w:rsidRDefault="00C4145A" w:rsidP="003012F6">
            <w:pPr>
              <w:jc w:val="center"/>
              <w:rPr>
                <w:b/>
              </w:rPr>
            </w:pPr>
            <w:r w:rsidRPr="009B49D1">
              <w:rPr>
                <w:b/>
              </w:rPr>
              <w:t>From</w:t>
            </w:r>
          </w:p>
        </w:tc>
        <w:tc>
          <w:tcPr>
            <w:tcW w:w="1879" w:type="dxa"/>
            <w:gridSpan w:val="2"/>
            <w:vAlign w:val="center"/>
          </w:tcPr>
          <w:p w14:paraId="346A66DA" w14:textId="77777777" w:rsidR="00C4145A" w:rsidRPr="00414BFB" w:rsidRDefault="00C4145A" w:rsidP="003012F6">
            <w:pPr>
              <w:jc w:val="center"/>
            </w:pPr>
          </w:p>
        </w:tc>
        <w:tc>
          <w:tcPr>
            <w:tcW w:w="852" w:type="dxa"/>
            <w:shd w:val="clear" w:color="auto" w:fill="D9D9D9" w:themeFill="background1" w:themeFillShade="D9"/>
            <w:vAlign w:val="center"/>
          </w:tcPr>
          <w:p w14:paraId="70F888C4" w14:textId="77777777" w:rsidR="00C4145A" w:rsidRPr="009B49D1" w:rsidRDefault="00C4145A" w:rsidP="003012F6">
            <w:pPr>
              <w:jc w:val="center"/>
              <w:rPr>
                <w:b/>
              </w:rPr>
            </w:pPr>
            <w:r w:rsidRPr="009B49D1">
              <w:rPr>
                <w:b/>
              </w:rPr>
              <w:t>To</w:t>
            </w:r>
          </w:p>
        </w:tc>
        <w:tc>
          <w:tcPr>
            <w:tcW w:w="1985" w:type="dxa"/>
            <w:vAlign w:val="center"/>
          </w:tcPr>
          <w:p w14:paraId="09A3C3AA" w14:textId="77777777" w:rsidR="00C4145A" w:rsidRPr="00414BFB" w:rsidRDefault="00C4145A" w:rsidP="003012F6">
            <w:pPr>
              <w:jc w:val="center"/>
            </w:pPr>
          </w:p>
        </w:tc>
      </w:tr>
      <w:tr w:rsidR="00C4145A" w:rsidRPr="00414BFB" w14:paraId="663C7C66" w14:textId="77777777" w:rsidTr="003012F6">
        <w:tc>
          <w:tcPr>
            <w:tcW w:w="3079" w:type="dxa"/>
            <w:shd w:val="clear" w:color="auto" w:fill="808080" w:themeFill="background1" w:themeFillShade="80"/>
          </w:tcPr>
          <w:p w14:paraId="167E16DF"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7E402061" w14:textId="77777777" w:rsidR="00C4145A" w:rsidRPr="00414BFB" w:rsidRDefault="00C4145A" w:rsidP="003012F6">
            <w:pPr>
              <w:jc w:val="center"/>
            </w:pPr>
          </w:p>
        </w:tc>
        <w:tc>
          <w:tcPr>
            <w:tcW w:w="1455" w:type="dxa"/>
            <w:gridSpan w:val="2"/>
            <w:shd w:val="clear" w:color="auto" w:fill="D9D9D9" w:themeFill="background1" w:themeFillShade="D9"/>
          </w:tcPr>
          <w:p w14:paraId="7D27325B" w14:textId="77777777" w:rsidR="00C4145A" w:rsidRPr="002B7464" w:rsidRDefault="00C4145A" w:rsidP="003012F6">
            <w:pPr>
              <w:rPr>
                <w:b/>
              </w:rPr>
            </w:pPr>
            <w:r w:rsidRPr="002B7464">
              <w:rPr>
                <w:b/>
              </w:rPr>
              <w:t>Period value refers to</w:t>
            </w:r>
          </w:p>
        </w:tc>
        <w:tc>
          <w:tcPr>
            <w:tcW w:w="1985" w:type="dxa"/>
            <w:vAlign w:val="center"/>
          </w:tcPr>
          <w:p w14:paraId="63C3B67B" w14:textId="77777777" w:rsidR="00C4145A" w:rsidRPr="00414BFB" w:rsidRDefault="00C4145A" w:rsidP="003012F6">
            <w:pPr>
              <w:jc w:val="center"/>
            </w:pPr>
          </w:p>
        </w:tc>
      </w:tr>
      <w:tr w:rsidR="00C4145A" w:rsidRPr="00414BFB" w14:paraId="284997BE" w14:textId="77777777" w:rsidTr="003012F6">
        <w:tc>
          <w:tcPr>
            <w:tcW w:w="3079" w:type="dxa"/>
            <w:shd w:val="clear" w:color="auto" w:fill="808080" w:themeFill="background1" w:themeFillShade="80"/>
          </w:tcPr>
          <w:p w14:paraId="397D4E97"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73CC229" w14:textId="77777777" w:rsidR="00C4145A" w:rsidRPr="00414BFB" w:rsidRDefault="00C4145A" w:rsidP="003012F6">
            <w:pPr>
              <w:jc w:val="left"/>
            </w:pPr>
          </w:p>
          <w:p w14:paraId="10F1676E" w14:textId="77777777" w:rsidR="00C4145A" w:rsidRPr="00414BFB" w:rsidRDefault="00C4145A" w:rsidP="003012F6">
            <w:pPr>
              <w:jc w:val="left"/>
            </w:pPr>
          </w:p>
          <w:p w14:paraId="181993D9" w14:textId="77777777" w:rsidR="00C4145A" w:rsidRPr="00414BFB" w:rsidRDefault="00C4145A" w:rsidP="003012F6">
            <w:pPr>
              <w:jc w:val="left"/>
            </w:pPr>
          </w:p>
        </w:tc>
      </w:tr>
      <w:tr w:rsidR="00C4145A" w:rsidRPr="00414BFB" w14:paraId="37692DF2" w14:textId="77777777" w:rsidTr="003012F6">
        <w:tc>
          <w:tcPr>
            <w:tcW w:w="8714" w:type="dxa"/>
            <w:gridSpan w:val="6"/>
            <w:shd w:val="clear" w:color="auto" w:fill="D9D9D9" w:themeFill="background1" w:themeFillShade="D9"/>
          </w:tcPr>
          <w:p w14:paraId="2A4F186F"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00DC0F98" w14:textId="77777777" w:rsidTr="003012F6">
        <w:tc>
          <w:tcPr>
            <w:tcW w:w="3079" w:type="dxa"/>
            <w:shd w:val="clear" w:color="auto" w:fill="D9D9D9" w:themeFill="background1" w:themeFillShade="D9"/>
          </w:tcPr>
          <w:p w14:paraId="59146BAA" w14:textId="41F2BE30" w:rsidR="00C4145A" w:rsidRPr="00704E58" w:rsidRDefault="00C4145A" w:rsidP="003012F6">
            <w:pPr>
              <w:rPr>
                <w:color w:val="FF0000"/>
                <w:highlight w:val="yellow"/>
              </w:rPr>
            </w:pPr>
          </w:p>
        </w:tc>
        <w:tc>
          <w:tcPr>
            <w:tcW w:w="5635" w:type="dxa"/>
            <w:gridSpan w:val="5"/>
            <w:vAlign w:val="center"/>
          </w:tcPr>
          <w:p w14:paraId="7F732EEC" w14:textId="77777777" w:rsidR="00C4145A" w:rsidRPr="00414BFB" w:rsidRDefault="00C4145A" w:rsidP="003012F6">
            <w:pPr>
              <w:jc w:val="left"/>
            </w:pPr>
          </w:p>
        </w:tc>
      </w:tr>
      <w:tr w:rsidR="00C4145A" w:rsidRPr="00414BFB" w14:paraId="27D968EC" w14:textId="77777777" w:rsidTr="003012F6">
        <w:tc>
          <w:tcPr>
            <w:tcW w:w="3079" w:type="dxa"/>
            <w:shd w:val="clear" w:color="auto" w:fill="D9D9D9" w:themeFill="background1" w:themeFillShade="D9"/>
          </w:tcPr>
          <w:p w14:paraId="154EF770" w14:textId="18771793" w:rsidR="00C4145A" w:rsidRPr="00704E58" w:rsidRDefault="00C4145A" w:rsidP="003012F6">
            <w:pPr>
              <w:rPr>
                <w:color w:val="FF0000"/>
                <w:highlight w:val="yellow"/>
              </w:rPr>
            </w:pPr>
          </w:p>
        </w:tc>
        <w:tc>
          <w:tcPr>
            <w:tcW w:w="5635" w:type="dxa"/>
            <w:gridSpan w:val="5"/>
            <w:vAlign w:val="center"/>
          </w:tcPr>
          <w:p w14:paraId="11774687" w14:textId="77777777" w:rsidR="00C4145A" w:rsidRPr="00414BFB" w:rsidRDefault="00C4145A" w:rsidP="003012F6">
            <w:pPr>
              <w:jc w:val="left"/>
            </w:pPr>
          </w:p>
        </w:tc>
      </w:tr>
      <w:tr w:rsidR="00C4145A" w:rsidRPr="00414BFB" w14:paraId="4D28CBCB" w14:textId="77777777" w:rsidTr="003012F6">
        <w:tc>
          <w:tcPr>
            <w:tcW w:w="3079" w:type="dxa"/>
            <w:shd w:val="clear" w:color="auto" w:fill="D9D9D9" w:themeFill="background1" w:themeFillShade="D9"/>
          </w:tcPr>
          <w:p w14:paraId="5A9AE695" w14:textId="2BD0179A" w:rsidR="00C4145A" w:rsidRPr="00704E58" w:rsidRDefault="00C4145A" w:rsidP="003012F6">
            <w:pPr>
              <w:rPr>
                <w:color w:val="FF0000"/>
                <w:highlight w:val="yellow"/>
              </w:rPr>
            </w:pPr>
          </w:p>
        </w:tc>
        <w:tc>
          <w:tcPr>
            <w:tcW w:w="5635" w:type="dxa"/>
            <w:gridSpan w:val="5"/>
            <w:vAlign w:val="center"/>
          </w:tcPr>
          <w:p w14:paraId="038CD735" w14:textId="77777777" w:rsidR="00C4145A" w:rsidRPr="00414BFB" w:rsidRDefault="00C4145A" w:rsidP="003012F6">
            <w:pPr>
              <w:jc w:val="left"/>
            </w:pPr>
          </w:p>
        </w:tc>
      </w:tr>
      <w:tr w:rsidR="00C4145A" w:rsidRPr="00414BFB" w14:paraId="0BE282E7" w14:textId="77777777" w:rsidTr="003012F6">
        <w:tc>
          <w:tcPr>
            <w:tcW w:w="3079" w:type="dxa"/>
            <w:shd w:val="clear" w:color="auto" w:fill="D9D9D9" w:themeFill="background1" w:themeFillShade="D9"/>
          </w:tcPr>
          <w:p w14:paraId="311F05C9" w14:textId="6926476F" w:rsidR="00C4145A" w:rsidRPr="00704E58" w:rsidRDefault="00C4145A" w:rsidP="003012F6">
            <w:pPr>
              <w:rPr>
                <w:color w:val="FF0000"/>
                <w:highlight w:val="yellow"/>
              </w:rPr>
            </w:pPr>
          </w:p>
        </w:tc>
        <w:tc>
          <w:tcPr>
            <w:tcW w:w="5635" w:type="dxa"/>
            <w:gridSpan w:val="5"/>
            <w:vAlign w:val="center"/>
          </w:tcPr>
          <w:p w14:paraId="0E2DBE19" w14:textId="77777777" w:rsidR="00C4145A" w:rsidRPr="00414BFB" w:rsidRDefault="00C4145A" w:rsidP="003012F6">
            <w:pPr>
              <w:jc w:val="left"/>
            </w:pPr>
          </w:p>
        </w:tc>
      </w:tr>
      <w:tr w:rsidR="00C4145A" w:rsidRPr="00414BFB" w14:paraId="0D4CDD11" w14:textId="77777777" w:rsidTr="003012F6">
        <w:tc>
          <w:tcPr>
            <w:tcW w:w="8714" w:type="dxa"/>
            <w:gridSpan w:val="6"/>
            <w:shd w:val="clear" w:color="auto" w:fill="D9D9D9" w:themeFill="background1" w:themeFillShade="D9"/>
          </w:tcPr>
          <w:p w14:paraId="0BC485C7" w14:textId="77777777" w:rsidR="00C4145A" w:rsidRPr="006205F0" w:rsidRDefault="00C4145A" w:rsidP="003012F6">
            <w:r w:rsidRPr="006205F0">
              <w:rPr>
                <w:color w:val="FF0000"/>
              </w:rPr>
              <w:t xml:space="preserve">Any other relevant information </w:t>
            </w:r>
          </w:p>
        </w:tc>
      </w:tr>
      <w:tr w:rsidR="00C4145A" w:rsidRPr="00414BFB" w14:paraId="46CE5D5D" w14:textId="77777777" w:rsidTr="003012F6">
        <w:tc>
          <w:tcPr>
            <w:tcW w:w="8714" w:type="dxa"/>
            <w:gridSpan w:val="6"/>
            <w:vAlign w:val="center"/>
          </w:tcPr>
          <w:p w14:paraId="58C98A60" w14:textId="77777777" w:rsidR="00C4145A" w:rsidRPr="00414BFB" w:rsidRDefault="00C4145A" w:rsidP="003012F6">
            <w:pPr>
              <w:jc w:val="left"/>
            </w:pPr>
          </w:p>
        </w:tc>
      </w:tr>
      <w:bookmarkEnd w:id="11"/>
    </w:tbl>
    <w:p w14:paraId="465F9387" w14:textId="4284B95D" w:rsidR="00C4145A" w:rsidRDefault="00C4145A" w:rsidP="00C4145A">
      <w:pPr>
        <w:spacing w:before="0" w:after="0" w:line="240" w:lineRule="auto"/>
        <w:jc w:val="left"/>
        <w:rPr>
          <w:rFonts w:eastAsia="Times New Roman"/>
          <w:b/>
          <w:bCs/>
          <w:color w:val="FFFFFF" w:themeColor="background1"/>
          <w:sz w:val="28"/>
          <w:szCs w:val="28"/>
        </w:rPr>
      </w:pPr>
    </w:p>
    <w:p w14:paraId="4D94F788" w14:textId="77777777" w:rsidR="00F91BED" w:rsidRDefault="00F91BED">
      <w:pPr>
        <w:spacing w:before="0" w:after="0" w:line="240" w:lineRule="auto"/>
        <w:jc w:val="left"/>
        <w:rPr>
          <w:rFonts w:eastAsiaTheme="majorEastAsia"/>
        </w:rPr>
      </w:pPr>
    </w:p>
    <w:p w14:paraId="0FC18C48" w14:textId="452FC78B" w:rsidR="00F91BED" w:rsidRDefault="00AE6758" w:rsidP="00A75B89">
      <w:pPr>
        <w:pStyle w:val="Heading1"/>
      </w:pPr>
      <w:bookmarkStart w:id="13" w:name="_Toc198923126"/>
      <w:r>
        <w:rPr>
          <w:rFonts w:eastAsiaTheme="majorEastAsia"/>
        </w:rPr>
        <w:t>Personnel and Skills</w:t>
      </w:r>
      <w:r w:rsidR="002B7464">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lastRenderedPageBreak/>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6AF5668A" w:rsidR="00F91BED" w:rsidRPr="00414BFB" w:rsidRDefault="002B7464" w:rsidP="00923D3C">
            <w:pPr>
              <w:jc w:val="left"/>
              <w:rPr>
                <w:lang w:val="en-IE"/>
              </w:rPr>
            </w:pPr>
            <w:r w:rsidRPr="00923D3C">
              <w:rPr>
                <w:color w:val="FF0000"/>
                <w:lang w:val="en-IE"/>
              </w:rPr>
              <w:t>[</w:t>
            </w:r>
            <w:r w:rsidR="00E871E0">
              <w:rPr>
                <w:color w:val="FF0000"/>
                <w:lang w:val="en-IE"/>
              </w:rPr>
              <w:t>Not applicable for this competition</w:t>
            </w:r>
          </w:p>
        </w:tc>
        <w:tc>
          <w:tcPr>
            <w:tcW w:w="1701" w:type="dxa"/>
            <w:vAlign w:val="center"/>
          </w:tcPr>
          <w:p w14:paraId="6CD45EC6" w14:textId="060A6886" w:rsidR="00F91BED" w:rsidRPr="00414BFB" w:rsidRDefault="00E871E0" w:rsidP="00AE6758">
            <w:pPr>
              <w:jc w:val="center"/>
              <w:rPr>
                <w:lang w:val="en-IE"/>
              </w:rPr>
            </w:pPr>
            <w:r>
              <w:rPr>
                <w:lang w:val="en-IE"/>
              </w:rPr>
              <w:t>N/A</w:t>
            </w:r>
          </w:p>
        </w:tc>
        <w:tc>
          <w:tcPr>
            <w:tcW w:w="1559" w:type="dxa"/>
            <w:vAlign w:val="center"/>
          </w:tcPr>
          <w:p w14:paraId="2A44C9BE" w14:textId="6BE17E7E" w:rsidR="00F91BED" w:rsidRPr="00414BFB" w:rsidRDefault="00E871E0" w:rsidP="00AE6758">
            <w:pPr>
              <w:jc w:val="center"/>
              <w:rPr>
                <w:lang w:val="en-IE"/>
              </w:rPr>
            </w:pPr>
            <w:r>
              <w:rPr>
                <w:lang w:val="en-IE"/>
              </w:rPr>
              <w:t>N/A</w:t>
            </w:r>
          </w:p>
        </w:tc>
        <w:tc>
          <w:tcPr>
            <w:tcW w:w="1701" w:type="dxa"/>
            <w:vAlign w:val="center"/>
          </w:tcPr>
          <w:p w14:paraId="2BFC4296" w14:textId="56D0D09C" w:rsidR="00F91BED" w:rsidRPr="00414BFB" w:rsidRDefault="00E871E0" w:rsidP="00AE6758">
            <w:pPr>
              <w:jc w:val="center"/>
              <w:rPr>
                <w:lang w:val="en-IE"/>
              </w:rPr>
            </w:pPr>
            <w:r>
              <w:rPr>
                <w:color w:val="FF0000"/>
                <w:lang w:val="en-IE"/>
              </w:rPr>
              <w:t>Not Applicable</w:t>
            </w:r>
          </w:p>
        </w:tc>
      </w:tr>
      <w:tr w:rsidR="00F91BED" w:rsidRPr="00414BFB" w14:paraId="51232943" w14:textId="77777777" w:rsidTr="00AE6758">
        <w:trPr>
          <w:trHeight w:val="658"/>
        </w:trPr>
        <w:tc>
          <w:tcPr>
            <w:tcW w:w="3715" w:type="dxa"/>
            <w:vAlign w:val="center"/>
          </w:tcPr>
          <w:p w14:paraId="753DA154" w14:textId="7DA45EBB" w:rsidR="00F91BED" w:rsidRPr="00414BFB" w:rsidRDefault="00F91BED" w:rsidP="00923D3C">
            <w:pPr>
              <w:jc w:val="left"/>
              <w:rPr>
                <w:lang w:val="en-IE"/>
              </w:rPr>
            </w:pP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77777777" w:rsidR="00F91BED" w:rsidRPr="00414BFB" w:rsidRDefault="00F91BED" w:rsidP="00AE6758">
            <w:pPr>
              <w:jc w:val="center"/>
              <w:rPr>
                <w:lang w:val="en-IE"/>
              </w:rPr>
            </w:pP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607C9956" w:rsidR="009B49D1" w:rsidRDefault="009B49D1" w:rsidP="00A75B89">
      <w:pPr>
        <w:pStyle w:val="Heading1"/>
      </w:pPr>
      <w:bookmarkStart w:id="14" w:name="_Toc198923127"/>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61B4FCB" w14:textId="48167B26" w:rsidR="002B7464" w:rsidRPr="00923D3C" w:rsidRDefault="00E871E0" w:rsidP="00923D3C">
            <w:pPr>
              <w:jc w:val="left"/>
              <w:rPr>
                <w:color w:val="FF0000"/>
                <w:lang w:val="en-IE"/>
              </w:rPr>
            </w:pPr>
            <w:r>
              <w:rPr>
                <w:color w:val="FF0000"/>
                <w:lang w:val="en-IE"/>
              </w:rPr>
              <w:t>Please refer to and complete accompanying spreadsheet</w:t>
            </w:r>
          </w:p>
        </w:tc>
        <w:tc>
          <w:tcPr>
            <w:tcW w:w="1842" w:type="dxa"/>
          </w:tcPr>
          <w:p w14:paraId="50D101E0" w14:textId="7C2F928F" w:rsidR="002B7464" w:rsidRPr="00923D3C" w:rsidRDefault="002B7464" w:rsidP="00923D3C">
            <w:pPr>
              <w:jc w:val="left"/>
              <w:rPr>
                <w:color w:val="FF0000"/>
                <w:lang w:val="en-IE"/>
              </w:rPr>
            </w:pPr>
          </w:p>
        </w:tc>
        <w:tc>
          <w:tcPr>
            <w:tcW w:w="3119" w:type="dxa"/>
          </w:tcPr>
          <w:p w14:paraId="6173C316" w14:textId="77777777" w:rsidR="002B7464" w:rsidRPr="00923D3C" w:rsidRDefault="002B7464" w:rsidP="00923D3C">
            <w:pPr>
              <w:jc w:val="left"/>
              <w:rPr>
                <w:color w:val="auto"/>
                <w:lang w:val="en-IE"/>
              </w:rPr>
            </w:pPr>
          </w:p>
        </w:tc>
      </w:tr>
      <w:tr w:rsidR="009B49D1" w:rsidRPr="00414BFB" w14:paraId="3EC13C99" w14:textId="77777777" w:rsidTr="00923D3C">
        <w:trPr>
          <w:trHeight w:val="658"/>
        </w:trPr>
        <w:tc>
          <w:tcPr>
            <w:tcW w:w="3715" w:type="dxa"/>
          </w:tcPr>
          <w:p w14:paraId="529ECCC9" w14:textId="77777777" w:rsidR="009B49D1" w:rsidRPr="00923D3C" w:rsidRDefault="009B49D1" w:rsidP="00923D3C">
            <w:pPr>
              <w:jc w:val="left"/>
              <w:rPr>
                <w:color w:val="auto"/>
                <w:lang w:val="en-IE"/>
              </w:rPr>
            </w:pP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F827F98" w14:textId="63BA2CB9" w:rsidR="009B49D1" w:rsidRPr="00D82E95" w:rsidRDefault="009B49D1" w:rsidP="00D82E95">
      <w:pPr>
        <w:pStyle w:val="Heading1"/>
      </w:pPr>
      <w:bookmarkStart w:id="15" w:name="_Toc198923129"/>
      <w:r>
        <w:lastRenderedPageBreak/>
        <w:t>Health &amp; Safety</w:t>
      </w:r>
      <w:r w:rsidR="006205F0">
        <w:t xml:space="preserv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12D8B3E0" w:rsidR="009B49D1" w:rsidRDefault="009B49D1" w:rsidP="00A75B89">
      <w:pPr>
        <w:pStyle w:val="Heading1"/>
      </w:pPr>
      <w:bookmarkStart w:id="16" w:name="_Toc198923130"/>
      <w:r>
        <w:t xml:space="preserve">Quality Assurance </w:t>
      </w:r>
      <w:r w:rsidR="006205F0">
        <w:t xml:space="preserve">– Pass/Fail </w:t>
      </w:r>
      <w:proofErr w:type="gramStart"/>
      <w:r w:rsidR="006205F0">
        <w:t xml:space="preserve">Criteria </w:t>
      </w:r>
      <w:r w:rsidR="000B26FF">
        <w:t xml:space="preserve"> </w:t>
      </w:r>
      <w:r w:rsidRPr="009C4B3D">
        <w:rPr>
          <w:color w:val="FF0000"/>
          <w:highlight w:val="lightGray"/>
        </w:rPr>
        <w:t>(</w:t>
      </w:r>
      <w:proofErr w:type="gramEnd"/>
      <w:r w:rsidR="00C40228">
        <w:rPr>
          <w:color w:val="FF0000"/>
          <w:highlight w:val="lightGray"/>
        </w:rPr>
        <w:t>NOT</w:t>
      </w:r>
      <w:r w:rsidRPr="009C4B3D">
        <w:rPr>
          <w:color w:val="FF0000"/>
          <w:highlight w:val="lightGray"/>
        </w:rPr>
        <w:t xml:space="preserve"> applicable)</w:t>
      </w:r>
      <w:bookmarkEnd w:id="16"/>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22A3A5A9" w:rsidR="009B49D1" w:rsidRDefault="009B49D1" w:rsidP="00A75B89">
      <w:pPr>
        <w:pStyle w:val="Heading1"/>
      </w:pPr>
      <w:bookmarkStart w:id="17" w:name="_Toc198923131"/>
      <w:r>
        <w:t xml:space="preserve">Environmental Management Systems </w:t>
      </w:r>
      <w:bookmarkEnd w:id="17"/>
    </w:p>
    <w:p w14:paraId="7DB929F1" w14:textId="77777777" w:rsidR="009B49D1" w:rsidRDefault="009B49D1">
      <w:pPr>
        <w:spacing w:before="0" w:after="0" w:line="240" w:lineRule="auto"/>
        <w:jc w:val="left"/>
      </w:pPr>
      <w:bookmarkStart w:id="18" w:name="_Toc488834423"/>
      <w:bookmarkStart w:id="19" w:name="_Toc460518593"/>
      <w:bookmarkStart w:id="20"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4C42C74B" w14:textId="77777777" w:rsidR="00C4145A" w:rsidRDefault="00C4145A" w:rsidP="00C4145A"/>
    <w:p w14:paraId="64705F86" w14:textId="77777777" w:rsidR="00C4145A" w:rsidRDefault="00C4145A" w:rsidP="00C4145A"/>
    <w:p w14:paraId="0ECE35B7" w14:textId="77777777" w:rsidR="00C4145A" w:rsidRDefault="00C4145A" w:rsidP="00C4145A"/>
    <w:p w14:paraId="38E46CCD" w14:textId="22B31351" w:rsidR="00C4145A" w:rsidRDefault="00C4145A" w:rsidP="00C4145A">
      <w:pPr>
        <w:pStyle w:val="Heading1"/>
      </w:pPr>
      <w:bookmarkStart w:id="21" w:name="_Hlk199065373"/>
      <w:r>
        <w:lastRenderedPageBreak/>
        <w:t xml:space="preserve">Data Hosting Locations </w:t>
      </w:r>
      <w:r w:rsidRPr="009C4B3D">
        <w:rPr>
          <w:color w:val="FF0000"/>
          <w:highlight w:val="lightGray"/>
        </w:rPr>
        <w:t>(</w:t>
      </w:r>
      <w:r w:rsidR="00C40228">
        <w:rPr>
          <w:color w:val="FF0000"/>
          <w:highlight w:val="lightGray"/>
        </w:rPr>
        <w:t>NOT</w:t>
      </w:r>
      <w:r w:rsidRPr="009C4B3D">
        <w:rPr>
          <w:color w:val="FF0000"/>
          <w:highlight w:val="lightGray"/>
        </w:rPr>
        <w:t xml:space="preserve"> applicable)</w:t>
      </w:r>
    </w:p>
    <w:p w14:paraId="2E2EC52C" w14:textId="77777777" w:rsidR="00C4145A" w:rsidRDefault="00C4145A" w:rsidP="00C4145A">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4"/>
      </w:tblGrid>
      <w:tr w:rsidR="00C4145A" w:rsidRPr="00414BFB" w14:paraId="6F0B1E28" w14:textId="77777777" w:rsidTr="003012F6">
        <w:tc>
          <w:tcPr>
            <w:tcW w:w="8774" w:type="dxa"/>
            <w:shd w:val="clear" w:color="auto" w:fill="808080" w:themeFill="background1" w:themeFillShade="80"/>
          </w:tcPr>
          <w:p w14:paraId="13C45C06" w14:textId="185FCF8C" w:rsidR="00C4145A" w:rsidRPr="00C4145A" w:rsidRDefault="00C4145A" w:rsidP="00C4145A">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bookmarkEnd w:id="21"/>
    </w:tbl>
    <w:p w14:paraId="17F55ACF" w14:textId="07D7D27C" w:rsidR="00C4145A" w:rsidRDefault="00C4145A">
      <w:pPr>
        <w:spacing w:before="0" w:after="0" w:line="240" w:lineRule="auto"/>
        <w:jc w:val="left"/>
      </w:pPr>
    </w:p>
    <w:p w14:paraId="7DB29B36" w14:textId="77777777" w:rsidR="00C4145A" w:rsidRDefault="00C4145A">
      <w:pPr>
        <w:spacing w:before="0" w:after="0" w:line="240" w:lineRule="auto"/>
        <w:jc w:val="left"/>
      </w:pPr>
      <w:r>
        <w:br w:type="page"/>
      </w:r>
    </w:p>
    <w:p w14:paraId="72E64AFD" w14:textId="77777777" w:rsidR="003F5BB3" w:rsidRDefault="003F5BB3">
      <w:pPr>
        <w:spacing w:before="0" w:after="0" w:line="240" w:lineRule="auto"/>
        <w:jc w:val="left"/>
      </w:pPr>
    </w:p>
    <w:p w14:paraId="556C37C1" w14:textId="77777777" w:rsidR="00462C10" w:rsidRPr="00462C10" w:rsidRDefault="00462C10" w:rsidP="00A75B89">
      <w:pPr>
        <w:pStyle w:val="Heading1"/>
      </w:pPr>
      <w:bookmarkStart w:id="22" w:name="_Toc198923132"/>
      <w:r w:rsidRPr="00462C10">
        <w:t>RESPONSE TO THE AWARD CRITERIA</w:t>
      </w:r>
      <w:bookmarkEnd w:id="22"/>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1B7E8DE0" w:rsidR="003F5BB3" w:rsidRDefault="009C42CF" w:rsidP="00A75B89">
      <w:pPr>
        <w:pStyle w:val="Heading1"/>
      </w:pPr>
      <w:bookmarkStart w:id="23" w:name="_Toc198923133"/>
      <w:r>
        <w:t xml:space="preserve">Form </w:t>
      </w:r>
      <w:r w:rsidR="006205F0">
        <w:t>of</w:t>
      </w:r>
      <w:r>
        <w:t xml:space="preserve"> Tender </w:t>
      </w:r>
      <w:r w:rsidR="003008A4">
        <w:t>–</w:t>
      </w:r>
      <w:r>
        <w:t xml:space="preserve"> </w:t>
      </w:r>
      <w:r w:rsidR="0013221E">
        <w:t xml:space="preserve">Supplies </w:t>
      </w:r>
      <w:r w:rsidR="003008A4">
        <w:t xml:space="preserve">– </w:t>
      </w:r>
      <w:r w:rsidR="004371B0">
        <w:t>Minimum Specification Requirements/</w:t>
      </w:r>
      <w:r w:rsidR="003008A4">
        <w:t>Cost Criterion A</w:t>
      </w:r>
      <w:bookmarkEnd w:id="23"/>
      <w:r w:rsidR="003008A4">
        <w:t xml:space="preserve">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4371B0" w:rsidRPr="00C53A83" w14:paraId="4B7EED82" w14:textId="77777777" w:rsidTr="00306E31">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D485EC7" w14:textId="556457A9" w:rsidR="004371B0" w:rsidRPr="00C53A83" w:rsidRDefault="004371B0" w:rsidP="00306E31">
            <w:pPr>
              <w:jc w:val="left"/>
              <w:rPr>
                <w:bCs w:val="0"/>
                <w:color w:val="FFFFFF" w:themeColor="background1"/>
              </w:rPr>
            </w:pPr>
            <w:r w:rsidRPr="00C53A83">
              <w:rPr>
                <w:color w:val="FFFFFF" w:themeColor="background1"/>
              </w:rPr>
              <w:t>Criterion</w:t>
            </w:r>
            <w:r>
              <w:rPr>
                <w:color w:val="FFFFFF" w:themeColor="background1"/>
              </w:rPr>
              <w:t xml:space="preserve"> A: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68C313" w14:textId="77777777" w:rsidR="004371B0" w:rsidRPr="00C53A83" w:rsidRDefault="004371B0" w:rsidP="00306E31">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A106E05" w14:textId="77777777" w:rsidR="004371B0" w:rsidRPr="00C53A83" w:rsidRDefault="004371B0" w:rsidP="00306E31">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597F8B" w14:textId="77777777" w:rsidR="004371B0" w:rsidRPr="00C53A83" w:rsidRDefault="004371B0" w:rsidP="00306E31">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4371B0" w:rsidRPr="009C4B3D" w14:paraId="6DD9D6B3" w14:textId="77777777" w:rsidTr="00306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tcPr>
          <w:p w14:paraId="5F6A715C" w14:textId="77777777" w:rsidR="004371B0" w:rsidRPr="00414BFB" w:rsidRDefault="004371B0" w:rsidP="00306E31">
            <w:pPr>
              <w:rPr>
                <w:b w:val="0"/>
                <w:bCs w:val="0"/>
              </w:rPr>
            </w:pPr>
            <w:r>
              <w:t xml:space="preserve"> </w:t>
            </w:r>
            <w:r w:rsidRPr="008B45E2">
              <w:t xml:space="preserve">Title </w:t>
            </w:r>
          </w:p>
        </w:tc>
        <w:tc>
          <w:tcPr>
            <w:tcW w:w="3402" w:type="dxa"/>
            <w:tcBorders>
              <w:top w:val="single" w:sz="4" w:space="0" w:color="auto"/>
            </w:tcBorders>
          </w:tcPr>
          <w:p w14:paraId="118BCE29" w14:textId="3DCB87C0" w:rsidR="004371B0" w:rsidRPr="009C4B3D" w:rsidRDefault="004371B0" w:rsidP="004371B0">
            <w:pPr>
              <w:jc w:val="left"/>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Minimum specification requirements</w:t>
            </w:r>
            <w:r w:rsidR="00EB24AB">
              <w:rPr>
                <w:highlight w:val="lightGray"/>
              </w:rPr>
              <w:t xml:space="preserve"> / cost</w:t>
            </w:r>
          </w:p>
        </w:tc>
        <w:tc>
          <w:tcPr>
            <w:tcW w:w="1559" w:type="dxa"/>
            <w:tcBorders>
              <w:top w:val="single" w:sz="4" w:space="0" w:color="auto"/>
            </w:tcBorders>
            <w:vAlign w:val="center"/>
          </w:tcPr>
          <w:p w14:paraId="3B70B869" w14:textId="2B5D9AB4" w:rsidR="004371B0" w:rsidRPr="009C4B3D" w:rsidRDefault="004371B0" w:rsidP="00306E31">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80</w:t>
            </w:r>
            <w:r w:rsidRPr="009C4B3D">
              <w:rPr>
                <w:color w:val="auto"/>
                <w:highlight w:val="lightGray"/>
              </w:rPr>
              <w:t>%</w:t>
            </w:r>
          </w:p>
        </w:tc>
        <w:tc>
          <w:tcPr>
            <w:tcW w:w="1250" w:type="dxa"/>
            <w:tcBorders>
              <w:top w:val="single" w:sz="4" w:space="0" w:color="auto"/>
            </w:tcBorders>
            <w:vAlign w:val="center"/>
          </w:tcPr>
          <w:p w14:paraId="6E5F72DA" w14:textId="0233DC0B" w:rsidR="004371B0" w:rsidRPr="009C4B3D" w:rsidRDefault="004371B0" w:rsidP="00306E31">
            <w:pP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800</w:t>
            </w:r>
          </w:p>
        </w:tc>
        <w:tc>
          <w:tcPr>
            <w:tcW w:w="1250" w:type="dxa"/>
            <w:tcBorders>
              <w:top w:val="single" w:sz="4" w:space="0" w:color="auto"/>
            </w:tcBorders>
            <w:vAlign w:val="center"/>
          </w:tcPr>
          <w:p w14:paraId="5EC605D0" w14:textId="522BE91F" w:rsidR="004371B0" w:rsidRPr="009C4B3D" w:rsidRDefault="004371B0" w:rsidP="00306E31">
            <w:pPr>
              <w:jc w:val="cente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n/a</w:t>
            </w:r>
          </w:p>
        </w:tc>
      </w:tr>
      <w:tr w:rsidR="004371B0" w:rsidRPr="009C4B3D" w14:paraId="430AE42A" w14:textId="77777777" w:rsidTr="00306E31">
        <w:tc>
          <w:tcPr>
            <w:cnfStyle w:val="001000000000" w:firstRow="0" w:lastRow="0" w:firstColumn="1" w:lastColumn="0" w:oddVBand="0" w:evenVBand="0" w:oddHBand="0" w:evenHBand="0" w:firstRowFirstColumn="0" w:firstRowLastColumn="0" w:lastRowFirstColumn="0" w:lastRowLastColumn="0"/>
            <w:tcW w:w="1555" w:type="dxa"/>
          </w:tcPr>
          <w:p w14:paraId="590E7E92" w14:textId="77777777" w:rsidR="004371B0" w:rsidRPr="00414BFB" w:rsidRDefault="004371B0" w:rsidP="00306E31"/>
        </w:tc>
        <w:tc>
          <w:tcPr>
            <w:tcW w:w="7461" w:type="dxa"/>
            <w:gridSpan w:val="4"/>
          </w:tcPr>
          <w:p w14:paraId="1C1A9676" w14:textId="77777777" w:rsidR="004371B0" w:rsidRPr="009C4B3D" w:rsidRDefault="004371B0" w:rsidP="00306E31">
            <w:pPr>
              <w:cnfStyle w:val="000000000000" w:firstRow="0" w:lastRow="0" w:firstColumn="0" w:lastColumn="0" w:oddVBand="0" w:evenVBand="0" w:oddHBand="0" w:evenHBand="0" w:firstRowFirstColumn="0" w:firstRowLastColumn="0" w:lastRowFirstColumn="0" w:lastRowLastColumn="0"/>
              <w:rPr>
                <w:highlight w:val="lightGray"/>
              </w:rPr>
            </w:pPr>
            <w:r>
              <w:rPr>
                <w:highlight w:val="lightGray"/>
              </w:rPr>
              <w:t>See accompanying spreadsheet</w:t>
            </w:r>
          </w:p>
        </w:tc>
      </w:tr>
    </w:tbl>
    <w:p w14:paraId="3896D3CE" w14:textId="77777777" w:rsidR="004371B0" w:rsidRPr="004371B0" w:rsidRDefault="004371B0" w:rsidP="004371B0"/>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6F7CBD41" w14:textId="144053E1" w:rsidR="003F5BB3" w:rsidRPr="00414BFB" w:rsidRDefault="003F5BB3" w:rsidP="003F5BB3">
      <w:pPr>
        <w:rPr>
          <w:bCs/>
        </w:rPr>
      </w:pPr>
      <w:r w:rsidRPr="00414BFB">
        <w:t xml:space="preserve">I/We have examined the tender documentation and hereby offer to provide the </w:t>
      </w:r>
      <w:r w:rsidR="0013221E">
        <w:t>supplies</w:t>
      </w:r>
      <w:r w:rsidR="00C4145A">
        <w:t xml:space="preserve"> (</w:t>
      </w:r>
      <w:proofErr w:type="gramStart"/>
      <w:r w:rsidR="00C4145A">
        <w:t xml:space="preserve">and </w:t>
      </w:r>
      <w:r w:rsidR="0013221E" w:rsidRPr="00414BFB">
        <w:t xml:space="preserve"> </w:t>
      </w:r>
      <w:r w:rsidRPr="00414BFB">
        <w:t>in</w:t>
      </w:r>
      <w:proofErr w:type="gramEnd"/>
      <w:r w:rsidRPr="00414BFB">
        <w:t xml:space="preserve"> accordance with the details contained within the </w:t>
      </w:r>
      <w:r>
        <w:t xml:space="preserve">Request for Tender Document. </w:t>
      </w:r>
    </w:p>
    <w:p w14:paraId="006099C3" w14:textId="77777777" w:rsidR="0013221E" w:rsidRPr="00FA1472" w:rsidRDefault="0013221E" w:rsidP="0013221E">
      <w:pPr>
        <w:rPr>
          <w:b/>
          <w:bCs/>
        </w:rPr>
      </w:pPr>
      <w:r w:rsidRPr="00FA1472">
        <w:rPr>
          <w:b/>
          <w:bCs/>
        </w:rPr>
        <w:t>Table A</w:t>
      </w:r>
    </w:p>
    <w:tbl>
      <w:tblPr>
        <w:tblStyle w:val="TableGrid"/>
        <w:tblW w:w="0" w:type="auto"/>
        <w:tblInd w:w="-5" w:type="dxa"/>
        <w:tblLook w:val="04A0" w:firstRow="1" w:lastRow="0" w:firstColumn="1" w:lastColumn="0" w:noHBand="0" w:noVBand="1"/>
      </w:tblPr>
      <w:tblGrid>
        <w:gridCol w:w="2268"/>
        <w:gridCol w:w="2135"/>
        <w:gridCol w:w="1337"/>
        <w:gridCol w:w="1126"/>
        <w:gridCol w:w="956"/>
        <w:gridCol w:w="1199"/>
      </w:tblGrid>
      <w:tr w:rsidR="0013221E" w:rsidRPr="00414BFB" w14:paraId="2F7A7E98" w14:textId="77777777" w:rsidTr="00C40228">
        <w:tc>
          <w:tcPr>
            <w:tcW w:w="2268" w:type="dxa"/>
            <w:shd w:val="clear" w:color="auto" w:fill="D9D9D9" w:themeFill="background1" w:themeFillShade="D9"/>
            <w:vAlign w:val="center"/>
          </w:tcPr>
          <w:p w14:paraId="14F77B53" w14:textId="77777777" w:rsidR="0013221E" w:rsidRPr="003F5BB3" w:rsidRDefault="0013221E" w:rsidP="002C076A">
            <w:pPr>
              <w:spacing w:before="0" w:after="0" w:line="240" w:lineRule="auto"/>
              <w:jc w:val="center"/>
              <w:rPr>
                <w:b/>
              </w:rPr>
            </w:pPr>
            <w:r w:rsidRPr="003F5BB3">
              <w:rPr>
                <w:b/>
              </w:rPr>
              <w:t>Ref</w:t>
            </w:r>
          </w:p>
        </w:tc>
        <w:tc>
          <w:tcPr>
            <w:tcW w:w="2135" w:type="dxa"/>
            <w:shd w:val="clear" w:color="auto" w:fill="D9D9D9" w:themeFill="background1" w:themeFillShade="D9"/>
            <w:vAlign w:val="center"/>
          </w:tcPr>
          <w:p w14:paraId="210FD997" w14:textId="39465D06" w:rsidR="0013221E" w:rsidRPr="003F5BB3" w:rsidRDefault="0013221E" w:rsidP="002C076A">
            <w:pPr>
              <w:spacing w:before="0" w:after="0" w:line="240" w:lineRule="auto"/>
              <w:rPr>
                <w:b/>
              </w:rPr>
            </w:pPr>
            <w:r w:rsidRPr="003F5BB3">
              <w:rPr>
                <w:b/>
              </w:rPr>
              <w:t>Item Description</w:t>
            </w:r>
          </w:p>
        </w:tc>
        <w:tc>
          <w:tcPr>
            <w:tcW w:w="1337" w:type="dxa"/>
            <w:shd w:val="clear" w:color="auto" w:fill="D9D9D9" w:themeFill="background1" w:themeFillShade="D9"/>
            <w:vAlign w:val="center"/>
          </w:tcPr>
          <w:p w14:paraId="781B292E" w14:textId="77777777" w:rsidR="0013221E" w:rsidRPr="003F5BB3" w:rsidRDefault="0013221E" w:rsidP="002C076A">
            <w:pPr>
              <w:spacing w:before="0" w:after="0" w:line="240" w:lineRule="auto"/>
              <w:jc w:val="center"/>
              <w:rPr>
                <w:b/>
              </w:rPr>
            </w:pPr>
            <w:r w:rsidRPr="003F5BB3">
              <w:rPr>
                <w:b/>
              </w:rPr>
              <w:t>A</w:t>
            </w:r>
          </w:p>
          <w:p w14:paraId="4507B3CF" w14:textId="77777777" w:rsidR="0013221E" w:rsidRPr="00FA1472" w:rsidRDefault="0013221E" w:rsidP="002C076A">
            <w:pPr>
              <w:spacing w:before="0" w:after="0" w:line="240" w:lineRule="auto"/>
              <w:jc w:val="center"/>
              <w:rPr>
                <w:bCs/>
              </w:rPr>
            </w:pPr>
            <w:r w:rsidRPr="00FA1472">
              <w:rPr>
                <w:bCs/>
              </w:rPr>
              <w:t>Cost per Unit</w:t>
            </w:r>
          </w:p>
          <w:p w14:paraId="5389EDD4" w14:textId="77777777" w:rsidR="0013221E" w:rsidRPr="003F5BB3" w:rsidRDefault="0013221E" w:rsidP="002C076A">
            <w:pPr>
              <w:spacing w:before="0" w:after="0" w:line="240" w:lineRule="auto"/>
              <w:jc w:val="center"/>
              <w:rPr>
                <w:b/>
              </w:rPr>
            </w:pPr>
            <w:r w:rsidRPr="00FA1472">
              <w:rPr>
                <w:bCs/>
              </w:rPr>
              <w:t>(ex. VAT)</w:t>
            </w:r>
          </w:p>
        </w:tc>
        <w:tc>
          <w:tcPr>
            <w:tcW w:w="1126" w:type="dxa"/>
            <w:shd w:val="clear" w:color="auto" w:fill="D9D9D9" w:themeFill="background1" w:themeFillShade="D9"/>
            <w:vAlign w:val="center"/>
          </w:tcPr>
          <w:p w14:paraId="6D75D1DA" w14:textId="77777777" w:rsidR="0013221E" w:rsidRPr="003F5BB3" w:rsidRDefault="0013221E" w:rsidP="002C076A">
            <w:pPr>
              <w:spacing w:before="0" w:after="0" w:line="240" w:lineRule="auto"/>
              <w:jc w:val="center"/>
              <w:rPr>
                <w:b/>
              </w:rPr>
            </w:pPr>
            <w:r w:rsidRPr="003F5BB3">
              <w:rPr>
                <w:b/>
              </w:rPr>
              <w:t>B</w:t>
            </w:r>
          </w:p>
          <w:p w14:paraId="5C00915A" w14:textId="77777777" w:rsidR="0013221E" w:rsidRPr="00FA1472" w:rsidRDefault="0013221E" w:rsidP="002C076A">
            <w:pPr>
              <w:spacing w:before="0" w:after="0" w:line="240" w:lineRule="auto"/>
              <w:jc w:val="center"/>
              <w:rPr>
                <w:bCs/>
              </w:rPr>
            </w:pPr>
            <w:r w:rsidRPr="00FA1472">
              <w:rPr>
                <w:bCs/>
              </w:rPr>
              <w:t>Notional Volume</w:t>
            </w:r>
          </w:p>
          <w:p w14:paraId="1CD51EF6" w14:textId="77777777" w:rsidR="0013221E" w:rsidRPr="003F5BB3" w:rsidRDefault="0013221E" w:rsidP="002C076A">
            <w:pPr>
              <w:spacing w:before="0" w:after="0" w:line="240" w:lineRule="auto"/>
              <w:jc w:val="center"/>
              <w:rPr>
                <w:b/>
              </w:rPr>
            </w:pPr>
            <w:r w:rsidRPr="00FA1472">
              <w:rPr>
                <w:bCs/>
              </w:rPr>
              <w:t>Units</w:t>
            </w:r>
          </w:p>
        </w:tc>
        <w:tc>
          <w:tcPr>
            <w:tcW w:w="956" w:type="dxa"/>
            <w:shd w:val="clear" w:color="auto" w:fill="D9D9D9" w:themeFill="background1" w:themeFillShade="D9"/>
            <w:vAlign w:val="center"/>
          </w:tcPr>
          <w:p w14:paraId="3711811C" w14:textId="77777777" w:rsidR="0013221E" w:rsidRPr="00FA1472" w:rsidRDefault="0013221E" w:rsidP="002C076A">
            <w:pPr>
              <w:spacing w:before="0" w:after="0" w:line="240" w:lineRule="auto"/>
              <w:jc w:val="center"/>
              <w:rPr>
                <w:bCs/>
              </w:rPr>
            </w:pPr>
            <w:r w:rsidRPr="00FA1472">
              <w:rPr>
                <w:bCs/>
              </w:rPr>
              <w:t>Vat Rate (%)</w:t>
            </w:r>
          </w:p>
        </w:tc>
        <w:tc>
          <w:tcPr>
            <w:tcW w:w="1199" w:type="dxa"/>
            <w:shd w:val="clear" w:color="auto" w:fill="D9D9D9" w:themeFill="background1" w:themeFillShade="D9"/>
            <w:vAlign w:val="center"/>
          </w:tcPr>
          <w:p w14:paraId="3592DC6D" w14:textId="77777777" w:rsidR="0013221E" w:rsidRPr="003F5BB3" w:rsidRDefault="0013221E" w:rsidP="002C076A">
            <w:pPr>
              <w:spacing w:before="0" w:after="0" w:line="240" w:lineRule="auto"/>
              <w:jc w:val="center"/>
              <w:rPr>
                <w:b/>
              </w:rPr>
            </w:pPr>
            <w:r w:rsidRPr="003F5BB3">
              <w:rPr>
                <w:b/>
              </w:rPr>
              <w:t>TOTAL</w:t>
            </w:r>
          </w:p>
          <w:p w14:paraId="5E1EFF7D" w14:textId="77777777" w:rsidR="0013221E" w:rsidRPr="003F5BB3" w:rsidRDefault="0013221E" w:rsidP="002C076A">
            <w:pPr>
              <w:spacing w:before="0" w:after="0" w:line="240" w:lineRule="auto"/>
              <w:jc w:val="center"/>
              <w:rPr>
                <w:b/>
              </w:rPr>
            </w:pPr>
            <w:r w:rsidRPr="003F5BB3">
              <w:rPr>
                <w:b/>
              </w:rPr>
              <w:t>(A x B)</w:t>
            </w:r>
          </w:p>
          <w:p w14:paraId="663C3999" w14:textId="77777777" w:rsidR="0013221E" w:rsidRPr="00FA1472" w:rsidRDefault="0013221E" w:rsidP="002C076A">
            <w:pPr>
              <w:spacing w:before="0" w:after="0" w:line="240" w:lineRule="auto"/>
              <w:jc w:val="center"/>
              <w:rPr>
                <w:bCs/>
              </w:rPr>
            </w:pPr>
            <w:r w:rsidRPr="00FA1472">
              <w:rPr>
                <w:bCs/>
              </w:rPr>
              <w:t>(ex. VAT)</w:t>
            </w:r>
          </w:p>
        </w:tc>
      </w:tr>
      <w:tr w:rsidR="0013221E" w:rsidRPr="00FA1472" w14:paraId="7FBB0720" w14:textId="77777777" w:rsidTr="00C40228">
        <w:tc>
          <w:tcPr>
            <w:tcW w:w="2268" w:type="dxa"/>
            <w:vAlign w:val="center"/>
          </w:tcPr>
          <w:p w14:paraId="09576929" w14:textId="3F61A384" w:rsidR="0013221E" w:rsidRPr="00414BFB" w:rsidRDefault="00C40228" w:rsidP="002C076A">
            <w:pPr>
              <w:jc w:val="center"/>
            </w:pPr>
            <w:r>
              <w:t>Price</w:t>
            </w:r>
          </w:p>
        </w:tc>
        <w:tc>
          <w:tcPr>
            <w:tcW w:w="2135" w:type="dxa"/>
            <w:vAlign w:val="center"/>
          </w:tcPr>
          <w:p w14:paraId="7969F87F" w14:textId="53A06578" w:rsidR="0013221E" w:rsidRPr="00414BFB" w:rsidRDefault="00C40228" w:rsidP="002C076A">
            <w:pPr>
              <w:jc w:val="left"/>
              <w:rPr>
                <w:highlight w:val="yellow"/>
              </w:rPr>
            </w:pPr>
            <w:r>
              <w:rPr>
                <w:highlight w:val="yellow"/>
              </w:rPr>
              <w:t>Cost including all items 1-</w:t>
            </w:r>
            <w:r w:rsidR="00913C21">
              <w:rPr>
                <w:highlight w:val="yellow"/>
              </w:rPr>
              <w:t>52</w:t>
            </w:r>
            <w:r>
              <w:rPr>
                <w:highlight w:val="yellow"/>
              </w:rPr>
              <w:t xml:space="preserve"> in attached Spreadsheet Appendix 1</w:t>
            </w:r>
          </w:p>
        </w:tc>
        <w:tc>
          <w:tcPr>
            <w:tcW w:w="1337" w:type="dxa"/>
            <w:vAlign w:val="center"/>
          </w:tcPr>
          <w:p w14:paraId="716F1F96" w14:textId="77777777" w:rsidR="0013221E" w:rsidRPr="00FA1472" w:rsidRDefault="0013221E" w:rsidP="002C076A">
            <w:pPr>
              <w:jc w:val="left"/>
              <w:rPr>
                <w:color w:val="auto"/>
              </w:rPr>
            </w:pPr>
            <w:r w:rsidRPr="00FA1472">
              <w:rPr>
                <w:color w:val="auto"/>
              </w:rPr>
              <w:t>€</w:t>
            </w:r>
          </w:p>
        </w:tc>
        <w:tc>
          <w:tcPr>
            <w:tcW w:w="1126" w:type="dxa"/>
            <w:vAlign w:val="center"/>
          </w:tcPr>
          <w:p w14:paraId="4F1BBCA5" w14:textId="77777777" w:rsidR="0013221E" w:rsidRPr="00FA1472" w:rsidRDefault="0013221E" w:rsidP="002C076A">
            <w:pPr>
              <w:jc w:val="left"/>
              <w:rPr>
                <w:color w:val="auto"/>
              </w:rPr>
            </w:pPr>
          </w:p>
        </w:tc>
        <w:tc>
          <w:tcPr>
            <w:tcW w:w="956" w:type="dxa"/>
            <w:vAlign w:val="center"/>
          </w:tcPr>
          <w:p w14:paraId="7620E938" w14:textId="77777777" w:rsidR="0013221E" w:rsidRPr="00FA1472" w:rsidRDefault="0013221E" w:rsidP="002C076A">
            <w:pPr>
              <w:jc w:val="left"/>
              <w:rPr>
                <w:color w:val="auto"/>
              </w:rPr>
            </w:pPr>
          </w:p>
        </w:tc>
        <w:tc>
          <w:tcPr>
            <w:tcW w:w="1199" w:type="dxa"/>
            <w:vAlign w:val="center"/>
          </w:tcPr>
          <w:p w14:paraId="679FFD08" w14:textId="77777777" w:rsidR="0013221E" w:rsidRPr="00FA1472" w:rsidRDefault="0013221E" w:rsidP="002C076A">
            <w:pPr>
              <w:jc w:val="left"/>
              <w:rPr>
                <w:color w:val="auto"/>
              </w:rPr>
            </w:pPr>
            <w:r w:rsidRPr="00FA1472">
              <w:rPr>
                <w:color w:val="auto"/>
              </w:rPr>
              <w:t>€</w:t>
            </w:r>
          </w:p>
        </w:tc>
      </w:tr>
      <w:tr w:rsidR="0013221E" w:rsidRPr="00FA1472" w14:paraId="6968C2B2" w14:textId="77777777" w:rsidTr="00C40228">
        <w:tc>
          <w:tcPr>
            <w:tcW w:w="2268" w:type="dxa"/>
            <w:vAlign w:val="center"/>
          </w:tcPr>
          <w:p w14:paraId="70C6E77A" w14:textId="0069BCA8" w:rsidR="0013221E" w:rsidRPr="00414BFB" w:rsidRDefault="00C40228" w:rsidP="002C076A">
            <w:pPr>
              <w:jc w:val="center"/>
            </w:pPr>
            <w:r>
              <w:lastRenderedPageBreak/>
              <w:t>Total price including warranty being offered</w:t>
            </w:r>
          </w:p>
        </w:tc>
        <w:tc>
          <w:tcPr>
            <w:tcW w:w="2135" w:type="dxa"/>
            <w:vAlign w:val="center"/>
          </w:tcPr>
          <w:p w14:paraId="19AB21EB" w14:textId="73771EF1" w:rsidR="0013221E" w:rsidRPr="00BB0438" w:rsidRDefault="0013221E" w:rsidP="002C076A">
            <w:pPr>
              <w:jc w:val="left"/>
              <w:rPr>
                <w:color w:val="FF0000"/>
                <w:highlight w:val="yellow"/>
              </w:rPr>
            </w:pPr>
          </w:p>
        </w:tc>
        <w:tc>
          <w:tcPr>
            <w:tcW w:w="1337" w:type="dxa"/>
            <w:vAlign w:val="center"/>
          </w:tcPr>
          <w:p w14:paraId="554102D2" w14:textId="3BEB004F" w:rsidR="0013221E" w:rsidRPr="00FA1472" w:rsidRDefault="0013221E" w:rsidP="002C076A">
            <w:pPr>
              <w:jc w:val="left"/>
              <w:rPr>
                <w:color w:val="auto"/>
              </w:rPr>
            </w:pPr>
          </w:p>
        </w:tc>
        <w:tc>
          <w:tcPr>
            <w:tcW w:w="1126" w:type="dxa"/>
            <w:vAlign w:val="center"/>
          </w:tcPr>
          <w:p w14:paraId="3A1612F2" w14:textId="77777777" w:rsidR="0013221E" w:rsidRPr="00FA1472" w:rsidRDefault="0013221E" w:rsidP="002C076A">
            <w:pPr>
              <w:jc w:val="left"/>
              <w:rPr>
                <w:color w:val="auto"/>
              </w:rPr>
            </w:pPr>
          </w:p>
        </w:tc>
        <w:tc>
          <w:tcPr>
            <w:tcW w:w="956" w:type="dxa"/>
            <w:vAlign w:val="center"/>
          </w:tcPr>
          <w:p w14:paraId="7BE1B3E3" w14:textId="77777777" w:rsidR="0013221E" w:rsidRPr="00FA1472" w:rsidRDefault="0013221E" w:rsidP="002C076A">
            <w:pPr>
              <w:jc w:val="left"/>
              <w:rPr>
                <w:color w:val="auto"/>
              </w:rPr>
            </w:pPr>
          </w:p>
        </w:tc>
        <w:tc>
          <w:tcPr>
            <w:tcW w:w="1199" w:type="dxa"/>
            <w:vAlign w:val="center"/>
          </w:tcPr>
          <w:p w14:paraId="1CBF13D6" w14:textId="77777777" w:rsidR="0013221E" w:rsidRPr="00FA1472" w:rsidRDefault="0013221E" w:rsidP="002C076A">
            <w:pPr>
              <w:jc w:val="left"/>
              <w:rPr>
                <w:color w:val="auto"/>
              </w:rPr>
            </w:pPr>
            <w:r w:rsidRPr="00FA1472">
              <w:rPr>
                <w:color w:val="auto"/>
              </w:rPr>
              <w:t>€</w:t>
            </w:r>
          </w:p>
        </w:tc>
      </w:tr>
    </w:tbl>
    <w:p w14:paraId="380636D0" w14:textId="77777777" w:rsidR="00D74A75" w:rsidRDefault="00D74A75"/>
    <w:p w14:paraId="19BFD324" w14:textId="4181FE33" w:rsidR="003F5054" w:rsidRPr="009C4B3D" w:rsidRDefault="003F5054" w:rsidP="009C4B3D">
      <w:pPr>
        <w:spacing w:after="0" w:line="240" w:lineRule="auto"/>
        <w:rPr>
          <w:b/>
          <w:bCs/>
          <w:color w:val="FF0000"/>
          <w:highlight w:val="lightGray"/>
          <w:u w:val="single"/>
        </w:rPr>
      </w:pPr>
      <w:r w:rsidRPr="009C4B3D">
        <w:rPr>
          <w:b/>
          <w:bCs/>
          <w:color w:val="FF0000"/>
          <w:highlight w:val="lightGray"/>
          <w:u w:val="single"/>
        </w:rPr>
        <w:t>Note 1</w:t>
      </w:r>
      <w:r w:rsidR="00C05BAF" w:rsidRPr="009C4B3D">
        <w:rPr>
          <w:b/>
          <w:bCs/>
          <w:color w:val="FF0000"/>
          <w:highlight w:val="lightGray"/>
          <w:u w:val="single"/>
        </w:rPr>
        <w:t>:</w:t>
      </w:r>
    </w:p>
    <w:p w14:paraId="6F13C219" w14:textId="47803591" w:rsidR="003F5054" w:rsidRPr="009C4B3D" w:rsidRDefault="00FC61CF" w:rsidP="009C4B3D">
      <w:pPr>
        <w:spacing w:before="0" w:after="0" w:line="240" w:lineRule="auto"/>
        <w:rPr>
          <w:color w:val="FF0000"/>
          <w:highlight w:val="lightGray"/>
        </w:rPr>
      </w:pPr>
      <w:r>
        <w:rPr>
          <w:color w:val="FF0000"/>
          <w:highlight w:val="lightGray"/>
        </w:rPr>
        <w:t>Tenderers</w:t>
      </w:r>
      <w:r w:rsidR="003F5054" w:rsidRPr="009C4B3D">
        <w:rPr>
          <w:color w:val="FF0000"/>
          <w:highlight w:val="lightGray"/>
        </w:rPr>
        <w:t xml:space="preserve"> must complete all required inputs in the pricing schedule to remain eligible in this competition.</w:t>
      </w:r>
    </w:p>
    <w:p w14:paraId="2CB9C834" w14:textId="1C93E481" w:rsidR="003F5BB3" w:rsidRPr="009C4B3D" w:rsidRDefault="003F5054" w:rsidP="009C4B3D">
      <w:pPr>
        <w:spacing w:before="0" w:line="240" w:lineRule="auto"/>
        <w:rPr>
          <w:color w:val="FF0000"/>
          <w:highlight w:val="lightGray"/>
        </w:rPr>
      </w:pPr>
      <w:r w:rsidRPr="009C4B3D">
        <w:rPr>
          <w:color w:val="FF0000"/>
          <w:highlight w:val="lightGray"/>
        </w:rPr>
        <w:t xml:space="preserve">Any alteration or amendment to the pricing schedule may result in that </w:t>
      </w:r>
      <w:r w:rsidR="00FC61CF">
        <w:rPr>
          <w:color w:val="FF0000"/>
          <w:highlight w:val="lightGray"/>
        </w:rPr>
        <w:t>tenderer’s</w:t>
      </w:r>
      <w:r w:rsidRPr="009C4B3D">
        <w:rPr>
          <w:color w:val="FF0000"/>
          <w:highlight w:val="lightGray"/>
        </w:rPr>
        <w:t xml:space="preserve"> bid being rejected.</w:t>
      </w:r>
    </w:p>
    <w:p w14:paraId="3E325506" w14:textId="77777777" w:rsidR="00EE098C" w:rsidRDefault="00EE098C" w:rsidP="00877458">
      <w:pPr>
        <w:pStyle w:val="DefaultText"/>
        <w:rPr>
          <w:rFonts w:ascii="Arial" w:hAnsi="Arial" w:cs="Arial"/>
          <w:sz w:val="22"/>
          <w:lang w:val="en-GB"/>
        </w:rPr>
      </w:pPr>
    </w:p>
    <w:p w14:paraId="6F715CAE" w14:textId="7B170BF3"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38ECB257" w14:textId="37625E21" w:rsidR="006F1782" w:rsidRPr="001E1548" w:rsidRDefault="006F1782" w:rsidP="003F5BB3">
      <w:pPr>
        <w:pStyle w:val="ListParagraph"/>
        <w:numPr>
          <w:ilvl w:val="0"/>
          <w:numId w:val="4"/>
        </w:numPr>
        <w:spacing w:before="0"/>
        <w:jc w:val="left"/>
        <w:rPr>
          <w:bCs/>
          <w:color w:val="auto"/>
          <w:highlight w:val="lightGray"/>
        </w:rPr>
      </w:pPr>
      <w:r>
        <w:rPr>
          <w:bCs/>
          <w:color w:val="auto"/>
        </w:rPr>
        <w:t>H</w:t>
      </w:r>
      <w:r w:rsidRPr="001E1548">
        <w:rPr>
          <w:bCs/>
          <w:color w:val="auto"/>
        </w:rPr>
        <w:t xml:space="preserve">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6B10C5" w14:textId="3F2B9F91" w:rsidR="003F5BB3" w:rsidRPr="00414BFB" w:rsidRDefault="007562D4" w:rsidP="006B63BE">
      <w:pPr>
        <w:pStyle w:val="ListParagraph"/>
        <w:numPr>
          <w:ilvl w:val="0"/>
          <w:numId w:val="4"/>
        </w:numPr>
        <w:spacing w:before="0"/>
        <w:jc w:val="left"/>
      </w:pPr>
      <w:bookmarkStart w:id="24" w:name="_Hlk491592638"/>
      <w:r w:rsidRPr="00704E58">
        <w:t>Agree that as a condition of award, it shall be our sole responsibility to fulfil the obligations under the Contract</w:t>
      </w:r>
      <w:r w:rsidR="00FD658D">
        <w:t>.</w:t>
      </w:r>
      <w:bookmarkEnd w:id="24"/>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lastRenderedPageBreak/>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0AF7DDB9" w14:textId="77777777" w:rsidR="005A1FCF" w:rsidRDefault="005A1FCF">
      <w:pPr>
        <w:spacing w:before="0" w:after="0" w:line="240" w:lineRule="auto"/>
        <w:jc w:val="left"/>
        <w:rPr>
          <w:sz w:val="16"/>
          <w:szCs w:val="16"/>
        </w:rPr>
      </w:pPr>
      <w:r>
        <w:br w:type="page"/>
      </w:r>
    </w:p>
    <w:p w14:paraId="4D2736AD" w14:textId="77777777" w:rsidR="00877458" w:rsidRDefault="00877458" w:rsidP="003F5BB3">
      <w:pPr>
        <w:pStyle w:val="BodyText3"/>
      </w:pPr>
    </w:p>
    <w:p w14:paraId="79E9F170" w14:textId="2595B4F4" w:rsidR="008F70F9" w:rsidRDefault="008F70F9" w:rsidP="00A75B89">
      <w:pPr>
        <w:pStyle w:val="Heading1"/>
      </w:pPr>
      <w:bookmarkStart w:id="25" w:name="_Toc198923134"/>
      <w:r>
        <w:t xml:space="preserve">Response </w:t>
      </w:r>
      <w:r w:rsidR="0040539B">
        <w:t>to</w:t>
      </w:r>
      <w:r>
        <w:t xml:space="preserve"> Qualitative </w:t>
      </w:r>
      <w:r w:rsidR="00877458">
        <w:t xml:space="preserve">Award </w:t>
      </w:r>
      <w:r>
        <w:t>Criteria</w:t>
      </w:r>
      <w:bookmarkEnd w:id="18"/>
      <w:bookmarkEnd w:id="25"/>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9"/>
          <w:bookmarkEnd w:id="20"/>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263C5823" w:rsidR="008B45E2" w:rsidRPr="009C4B3D" w:rsidRDefault="004371B0"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 xml:space="preserve">Delivery Time </w:t>
            </w:r>
            <w:r w:rsidR="00441E80">
              <w:rPr>
                <w:highlight w:val="lightGray"/>
              </w:rPr>
              <w:t>Assessment</w:t>
            </w:r>
          </w:p>
        </w:tc>
        <w:tc>
          <w:tcPr>
            <w:tcW w:w="1559" w:type="dxa"/>
            <w:tcBorders>
              <w:top w:val="single" w:sz="4" w:space="0" w:color="auto"/>
            </w:tcBorders>
            <w:shd w:val="clear" w:color="auto" w:fill="auto"/>
            <w:vAlign w:val="center"/>
          </w:tcPr>
          <w:p w14:paraId="349D692B" w14:textId="56CC953A" w:rsidR="008B45E2" w:rsidRPr="009C4B3D" w:rsidRDefault="004371B0"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2</w:t>
            </w:r>
            <w:r w:rsidR="00B552B2">
              <w:rPr>
                <w:color w:val="FF0000"/>
                <w:highlight w:val="lightGray"/>
              </w:rPr>
              <w:t>0</w:t>
            </w:r>
            <w:r w:rsidR="008B45E2" w:rsidRPr="009C4B3D">
              <w:rPr>
                <w:color w:val="auto"/>
                <w:highlight w:val="lightGray"/>
              </w:rPr>
              <w:t>%</w:t>
            </w:r>
          </w:p>
        </w:tc>
        <w:tc>
          <w:tcPr>
            <w:tcW w:w="1250" w:type="dxa"/>
            <w:tcBorders>
              <w:top w:val="single" w:sz="4" w:space="0" w:color="auto"/>
            </w:tcBorders>
            <w:shd w:val="clear" w:color="auto" w:fill="auto"/>
            <w:vAlign w:val="center"/>
          </w:tcPr>
          <w:p w14:paraId="2DBC3779" w14:textId="7A717453" w:rsidR="008B45E2" w:rsidRPr="009C4B3D" w:rsidRDefault="00EB24AB" w:rsidP="004371B0">
            <w:pP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200</w:t>
            </w:r>
          </w:p>
        </w:tc>
        <w:tc>
          <w:tcPr>
            <w:tcW w:w="1250" w:type="dxa"/>
            <w:tcBorders>
              <w:top w:val="single" w:sz="4" w:space="0" w:color="auto"/>
            </w:tcBorders>
            <w:shd w:val="clear" w:color="auto" w:fill="auto"/>
            <w:vAlign w:val="center"/>
          </w:tcPr>
          <w:p w14:paraId="15D85DE1" w14:textId="166597D7" w:rsidR="008B45E2" w:rsidRPr="009C4B3D" w:rsidRDefault="004371B0"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50</w:t>
            </w:r>
          </w:p>
        </w:tc>
      </w:tr>
      <w:tr w:rsidR="008F70F9"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4A596C1D" w:rsidR="008F70F9" w:rsidRPr="00414BFB" w:rsidRDefault="008F70F9" w:rsidP="00712354"/>
        </w:tc>
        <w:tc>
          <w:tcPr>
            <w:tcW w:w="7461" w:type="dxa"/>
            <w:gridSpan w:val="4"/>
          </w:tcPr>
          <w:p w14:paraId="7936F585" w14:textId="71AE41F5" w:rsidR="008F70F9" w:rsidRPr="009C4B3D" w:rsidRDefault="00B552B2" w:rsidP="00712354">
            <w:pPr>
              <w:cnfStyle w:val="000000000000" w:firstRow="0" w:lastRow="0" w:firstColumn="0" w:lastColumn="0" w:oddVBand="0" w:evenVBand="0" w:oddHBand="0" w:evenHBand="0" w:firstRowFirstColumn="0" w:firstRowLastColumn="0" w:lastRowFirstColumn="0" w:lastRowLastColumn="0"/>
              <w:rPr>
                <w:highlight w:val="lightGray"/>
              </w:rPr>
            </w:pPr>
            <w:r>
              <w:rPr>
                <w:highlight w:val="lightGray"/>
              </w:rPr>
              <w:t>See accompanying spreadsheet</w:t>
            </w: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215B596A" w14:textId="68BF83D2" w:rsidR="00B552B2" w:rsidRDefault="008F70F9" w:rsidP="004371B0">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t type in the box) for your response.</w:t>
      </w:r>
    </w:p>
    <w:sectPr w:rsidR="00B552B2" w:rsidSect="00B85E2C">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A417B" w14:textId="77777777" w:rsidR="00D037E2" w:rsidRDefault="00D037E2" w:rsidP="008079B6">
      <w:r>
        <w:separator/>
      </w:r>
    </w:p>
  </w:endnote>
  <w:endnote w:type="continuationSeparator" w:id="0">
    <w:p w14:paraId="6F4293AC" w14:textId="77777777" w:rsidR="00D037E2" w:rsidRDefault="00D037E2"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A1863" w14:textId="77777777" w:rsidR="00D037E2" w:rsidRDefault="00D037E2" w:rsidP="008079B6">
      <w:r>
        <w:separator/>
      </w:r>
    </w:p>
  </w:footnote>
  <w:footnote w:type="continuationSeparator" w:id="0">
    <w:p w14:paraId="7CEFF51C" w14:textId="77777777" w:rsidR="00D037E2" w:rsidRDefault="00D037E2"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4C082837" w:rsidR="00A75B89" w:rsidRDefault="00A75B89" w:rsidP="008079B6">
    <w:pPr>
      <w:pStyle w:val="Header"/>
      <w:rPr>
        <w:noProof/>
      </w:rPr>
    </w:pPr>
    <w:r>
      <w:t>5</w:t>
    </w:r>
    <w:r w:rsidR="0013221E">
      <w:t>B</w:t>
    </w:r>
    <w:r>
      <w:t xml:space="preserve"> Tender Response Document</w:t>
    </w:r>
    <w:r>
      <w:rPr>
        <w:noProof/>
      </w:rPr>
      <w:t xml:space="preserve"> </w:t>
    </w:r>
    <w:r w:rsidR="0013221E">
      <w:rPr>
        <w:noProof/>
      </w:rPr>
      <w:t xml:space="preserve">Supplies </w:t>
    </w:r>
    <w:r>
      <w:rPr>
        <w:noProof/>
      </w:rPr>
      <w:t>202</w:t>
    </w:r>
    <w:r w:rsidR="00A67710">
      <w:rPr>
        <w:noProof/>
      </w:rPr>
      <w:t>5</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0"/>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E73"/>
    <w:rsid w:val="00021F45"/>
    <w:rsid w:val="00023DA3"/>
    <w:rsid w:val="0003785E"/>
    <w:rsid w:val="0004369E"/>
    <w:rsid w:val="00044B1E"/>
    <w:rsid w:val="00081D73"/>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102E61"/>
    <w:rsid w:val="00104F4E"/>
    <w:rsid w:val="001116C8"/>
    <w:rsid w:val="0013221E"/>
    <w:rsid w:val="00140FB6"/>
    <w:rsid w:val="00152C3E"/>
    <w:rsid w:val="0015389D"/>
    <w:rsid w:val="00194CCB"/>
    <w:rsid w:val="00194FE7"/>
    <w:rsid w:val="00197179"/>
    <w:rsid w:val="001A1671"/>
    <w:rsid w:val="001A1B54"/>
    <w:rsid w:val="001A4D32"/>
    <w:rsid w:val="001A737D"/>
    <w:rsid w:val="001B4DCE"/>
    <w:rsid w:val="001C092A"/>
    <w:rsid w:val="001C196C"/>
    <w:rsid w:val="001C2C3F"/>
    <w:rsid w:val="001D51E1"/>
    <w:rsid w:val="001E1548"/>
    <w:rsid w:val="00207652"/>
    <w:rsid w:val="002159AB"/>
    <w:rsid w:val="00230D96"/>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F307F"/>
    <w:rsid w:val="003008A4"/>
    <w:rsid w:val="00304F61"/>
    <w:rsid w:val="003113E7"/>
    <w:rsid w:val="00316B07"/>
    <w:rsid w:val="00331D67"/>
    <w:rsid w:val="00332B9E"/>
    <w:rsid w:val="00335AB6"/>
    <w:rsid w:val="00341DAA"/>
    <w:rsid w:val="0034529D"/>
    <w:rsid w:val="00360112"/>
    <w:rsid w:val="00360B98"/>
    <w:rsid w:val="0036119F"/>
    <w:rsid w:val="00363574"/>
    <w:rsid w:val="0038017E"/>
    <w:rsid w:val="003B3239"/>
    <w:rsid w:val="003B44C1"/>
    <w:rsid w:val="003D6E03"/>
    <w:rsid w:val="003E3960"/>
    <w:rsid w:val="003E4C65"/>
    <w:rsid w:val="003F5054"/>
    <w:rsid w:val="003F5BB3"/>
    <w:rsid w:val="0040539B"/>
    <w:rsid w:val="0040791B"/>
    <w:rsid w:val="00424C64"/>
    <w:rsid w:val="00426126"/>
    <w:rsid w:val="004266C8"/>
    <w:rsid w:val="00430D6D"/>
    <w:rsid w:val="00431033"/>
    <w:rsid w:val="004371B0"/>
    <w:rsid w:val="00441E80"/>
    <w:rsid w:val="00447E89"/>
    <w:rsid w:val="00462C10"/>
    <w:rsid w:val="0046347E"/>
    <w:rsid w:val="00463E59"/>
    <w:rsid w:val="00465233"/>
    <w:rsid w:val="004653A9"/>
    <w:rsid w:val="00466C54"/>
    <w:rsid w:val="00471CF4"/>
    <w:rsid w:val="004738A7"/>
    <w:rsid w:val="00476EF5"/>
    <w:rsid w:val="004961E0"/>
    <w:rsid w:val="004A2B34"/>
    <w:rsid w:val="004A3698"/>
    <w:rsid w:val="004B275C"/>
    <w:rsid w:val="004C46D0"/>
    <w:rsid w:val="004C7FB7"/>
    <w:rsid w:val="004D4385"/>
    <w:rsid w:val="004E5C3E"/>
    <w:rsid w:val="004E71FD"/>
    <w:rsid w:val="004F44B6"/>
    <w:rsid w:val="00506D8A"/>
    <w:rsid w:val="00516FC4"/>
    <w:rsid w:val="00517173"/>
    <w:rsid w:val="00521235"/>
    <w:rsid w:val="00524737"/>
    <w:rsid w:val="0053021B"/>
    <w:rsid w:val="0055240C"/>
    <w:rsid w:val="0057656C"/>
    <w:rsid w:val="00577BF4"/>
    <w:rsid w:val="00580997"/>
    <w:rsid w:val="005821E3"/>
    <w:rsid w:val="00597E14"/>
    <w:rsid w:val="005A1FCF"/>
    <w:rsid w:val="005A2E52"/>
    <w:rsid w:val="005A6BCD"/>
    <w:rsid w:val="005B0A0E"/>
    <w:rsid w:val="005B1E3C"/>
    <w:rsid w:val="005B2009"/>
    <w:rsid w:val="005B32E9"/>
    <w:rsid w:val="005B5980"/>
    <w:rsid w:val="005D095F"/>
    <w:rsid w:val="005D2D0C"/>
    <w:rsid w:val="005E219A"/>
    <w:rsid w:val="005E298C"/>
    <w:rsid w:val="005F410E"/>
    <w:rsid w:val="006042A0"/>
    <w:rsid w:val="00616934"/>
    <w:rsid w:val="006205F0"/>
    <w:rsid w:val="00632DB0"/>
    <w:rsid w:val="006373D1"/>
    <w:rsid w:val="00637CDD"/>
    <w:rsid w:val="00643D66"/>
    <w:rsid w:val="00646158"/>
    <w:rsid w:val="00651D76"/>
    <w:rsid w:val="00652884"/>
    <w:rsid w:val="006856BA"/>
    <w:rsid w:val="006904E2"/>
    <w:rsid w:val="00692B73"/>
    <w:rsid w:val="006A1919"/>
    <w:rsid w:val="006B02F8"/>
    <w:rsid w:val="006B7AC6"/>
    <w:rsid w:val="006C443E"/>
    <w:rsid w:val="006E4992"/>
    <w:rsid w:val="006F1782"/>
    <w:rsid w:val="006F48E4"/>
    <w:rsid w:val="006F491F"/>
    <w:rsid w:val="007021A8"/>
    <w:rsid w:val="00704E58"/>
    <w:rsid w:val="007056FD"/>
    <w:rsid w:val="00710DDD"/>
    <w:rsid w:val="00712354"/>
    <w:rsid w:val="00727AF3"/>
    <w:rsid w:val="007562D4"/>
    <w:rsid w:val="00763894"/>
    <w:rsid w:val="007769C0"/>
    <w:rsid w:val="00777A9B"/>
    <w:rsid w:val="007834D8"/>
    <w:rsid w:val="0079752A"/>
    <w:rsid w:val="007A496C"/>
    <w:rsid w:val="007A5870"/>
    <w:rsid w:val="007A5F5E"/>
    <w:rsid w:val="007B6619"/>
    <w:rsid w:val="007C2752"/>
    <w:rsid w:val="007C6204"/>
    <w:rsid w:val="007E3339"/>
    <w:rsid w:val="007E71DC"/>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27A4"/>
    <w:rsid w:val="008449FA"/>
    <w:rsid w:val="0085591E"/>
    <w:rsid w:val="00856525"/>
    <w:rsid w:val="00860370"/>
    <w:rsid w:val="00862A49"/>
    <w:rsid w:val="00865E89"/>
    <w:rsid w:val="00877458"/>
    <w:rsid w:val="0089364A"/>
    <w:rsid w:val="0089392C"/>
    <w:rsid w:val="008944D8"/>
    <w:rsid w:val="008A3C06"/>
    <w:rsid w:val="008B45E2"/>
    <w:rsid w:val="008B6480"/>
    <w:rsid w:val="008C22D8"/>
    <w:rsid w:val="008C31BA"/>
    <w:rsid w:val="008D3FF7"/>
    <w:rsid w:val="008E72EB"/>
    <w:rsid w:val="008F5A34"/>
    <w:rsid w:val="008F70F9"/>
    <w:rsid w:val="008F758B"/>
    <w:rsid w:val="00902051"/>
    <w:rsid w:val="00903028"/>
    <w:rsid w:val="009137A0"/>
    <w:rsid w:val="00913C21"/>
    <w:rsid w:val="00923D3C"/>
    <w:rsid w:val="0092500A"/>
    <w:rsid w:val="00926392"/>
    <w:rsid w:val="0093381A"/>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B85"/>
    <w:rsid w:val="009D464B"/>
    <w:rsid w:val="009D48CA"/>
    <w:rsid w:val="009E2F6B"/>
    <w:rsid w:val="009F06BB"/>
    <w:rsid w:val="009F6D00"/>
    <w:rsid w:val="009F78EA"/>
    <w:rsid w:val="00A04512"/>
    <w:rsid w:val="00A149CE"/>
    <w:rsid w:val="00A43240"/>
    <w:rsid w:val="00A52233"/>
    <w:rsid w:val="00A67710"/>
    <w:rsid w:val="00A70CEB"/>
    <w:rsid w:val="00A715C2"/>
    <w:rsid w:val="00A7377F"/>
    <w:rsid w:val="00A75B89"/>
    <w:rsid w:val="00A8226D"/>
    <w:rsid w:val="00A83FB1"/>
    <w:rsid w:val="00A86209"/>
    <w:rsid w:val="00A86362"/>
    <w:rsid w:val="00A943CC"/>
    <w:rsid w:val="00A944AD"/>
    <w:rsid w:val="00A94C02"/>
    <w:rsid w:val="00AA12FD"/>
    <w:rsid w:val="00AA1CCD"/>
    <w:rsid w:val="00AA2A39"/>
    <w:rsid w:val="00AA5E09"/>
    <w:rsid w:val="00AA5FC6"/>
    <w:rsid w:val="00AB1E2E"/>
    <w:rsid w:val="00AB20B1"/>
    <w:rsid w:val="00AB7D14"/>
    <w:rsid w:val="00AD309C"/>
    <w:rsid w:val="00AE6758"/>
    <w:rsid w:val="00B04F1B"/>
    <w:rsid w:val="00B07508"/>
    <w:rsid w:val="00B12ACE"/>
    <w:rsid w:val="00B13766"/>
    <w:rsid w:val="00B32899"/>
    <w:rsid w:val="00B34DD2"/>
    <w:rsid w:val="00B35F76"/>
    <w:rsid w:val="00B4695F"/>
    <w:rsid w:val="00B53B2B"/>
    <w:rsid w:val="00B552B2"/>
    <w:rsid w:val="00B62FE9"/>
    <w:rsid w:val="00B66E8E"/>
    <w:rsid w:val="00B70BD4"/>
    <w:rsid w:val="00B74D54"/>
    <w:rsid w:val="00B75665"/>
    <w:rsid w:val="00B81A77"/>
    <w:rsid w:val="00B82B98"/>
    <w:rsid w:val="00B85E2C"/>
    <w:rsid w:val="00B924A1"/>
    <w:rsid w:val="00BA62EE"/>
    <w:rsid w:val="00BA719D"/>
    <w:rsid w:val="00BB4720"/>
    <w:rsid w:val="00BC17FC"/>
    <w:rsid w:val="00BC6801"/>
    <w:rsid w:val="00BC75F1"/>
    <w:rsid w:val="00BD0EE6"/>
    <w:rsid w:val="00BD28C7"/>
    <w:rsid w:val="00BE167D"/>
    <w:rsid w:val="00BE32E5"/>
    <w:rsid w:val="00BE7416"/>
    <w:rsid w:val="00BF4886"/>
    <w:rsid w:val="00BF534D"/>
    <w:rsid w:val="00C05BAF"/>
    <w:rsid w:val="00C0735D"/>
    <w:rsid w:val="00C13AEF"/>
    <w:rsid w:val="00C3691B"/>
    <w:rsid w:val="00C40228"/>
    <w:rsid w:val="00C4145A"/>
    <w:rsid w:val="00C47D41"/>
    <w:rsid w:val="00C524D5"/>
    <w:rsid w:val="00C535DC"/>
    <w:rsid w:val="00C56083"/>
    <w:rsid w:val="00C57D75"/>
    <w:rsid w:val="00C7038F"/>
    <w:rsid w:val="00C73FA7"/>
    <w:rsid w:val="00C76A69"/>
    <w:rsid w:val="00C80028"/>
    <w:rsid w:val="00C83F6C"/>
    <w:rsid w:val="00C84DF6"/>
    <w:rsid w:val="00C8648F"/>
    <w:rsid w:val="00C91385"/>
    <w:rsid w:val="00C957EE"/>
    <w:rsid w:val="00CA0EAE"/>
    <w:rsid w:val="00CA2758"/>
    <w:rsid w:val="00CA3E18"/>
    <w:rsid w:val="00CA43C1"/>
    <w:rsid w:val="00CA63F0"/>
    <w:rsid w:val="00CC03FC"/>
    <w:rsid w:val="00CD314C"/>
    <w:rsid w:val="00CD4BBA"/>
    <w:rsid w:val="00CE393D"/>
    <w:rsid w:val="00CF1668"/>
    <w:rsid w:val="00CF34AD"/>
    <w:rsid w:val="00CF3D4E"/>
    <w:rsid w:val="00CF702D"/>
    <w:rsid w:val="00D037E2"/>
    <w:rsid w:val="00D0406D"/>
    <w:rsid w:val="00D0497E"/>
    <w:rsid w:val="00D056D0"/>
    <w:rsid w:val="00D05AF3"/>
    <w:rsid w:val="00D22E10"/>
    <w:rsid w:val="00D277DE"/>
    <w:rsid w:val="00D456AC"/>
    <w:rsid w:val="00D46E52"/>
    <w:rsid w:val="00D50588"/>
    <w:rsid w:val="00D62176"/>
    <w:rsid w:val="00D74A75"/>
    <w:rsid w:val="00D77ADC"/>
    <w:rsid w:val="00D77BA9"/>
    <w:rsid w:val="00D8034C"/>
    <w:rsid w:val="00D80DEC"/>
    <w:rsid w:val="00D82E95"/>
    <w:rsid w:val="00D97B6A"/>
    <w:rsid w:val="00DA7BC8"/>
    <w:rsid w:val="00DB1086"/>
    <w:rsid w:val="00DD28FC"/>
    <w:rsid w:val="00DF4D06"/>
    <w:rsid w:val="00E04DDD"/>
    <w:rsid w:val="00E06CB2"/>
    <w:rsid w:val="00E15AA4"/>
    <w:rsid w:val="00E22A8D"/>
    <w:rsid w:val="00E256AF"/>
    <w:rsid w:val="00E3144F"/>
    <w:rsid w:val="00E33AFC"/>
    <w:rsid w:val="00E44279"/>
    <w:rsid w:val="00E44302"/>
    <w:rsid w:val="00E5044E"/>
    <w:rsid w:val="00E63787"/>
    <w:rsid w:val="00E7123B"/>
    <w:rsid w:val="00E7344D"/>
    <w:rsid w:val="00E752AC"/>
    <w:rsid w:val="00E81304"/>
    <w:rsid w:val="00E82A44"/>
    <w:rsid w:val="00E84E82"/>
    <w:rsid w:val="00E871E0"/>
    <w:rsid w:val="00E95681"/>
    <w:rsid w:val="00EA3BD4"/>
    <w:rsid w:val="00EA7B99"/>
    <w:rsid w:val="00EB149D"/>
    <w:rsid w:val="00EB24AB"/>
    <w:rsid w:val="00EB36B9"/>
    <w:rsid w:val="00EB6DB1"/>
    <w:rsid w:val="00EC092C"/>
    <w:rsid w:val="00ED1B74"/>
    <w:rsid w:val="00ED4F04"/>
    <w:rsid w:val="00EE098C"/>
    <w:rsid w:val="00EE1D10"/>
    <w:rsid w:val="00EE7450"/>
    <w:rsid w:val="00F014E3"/>
    <w:rsid w:val="00F028C0"/>
    <w:rsid w:val="00F033F1"/>
    <w:rsid w:val="00F05943"/>
    <w:rsid w:val="00F12BE1"/>
    <w:rsid w:val="00F14097"/>
    <w:rsid w:val="00F22878"/>
    <w:rsid w:val="00F23149"/>
    <w:rsid w:val="00F26352"/>
    <w:rsid w:val="00F36BF4"/>
    <w:rsid w:val="00F57B44"/>
    <w:rsid w:val="00F66556"/>
    <w:rsid w:val="00F7228C"/>
    <w:rsid w:val="00F82B3E"/>
    <w:rsid w:val="00F8303A"/>
    <w:rsid w:val="00F83688"/>
    <w:rsid w:val="00F83739"/>
    <w:rsid w:val="00F86DAD"/>
    <w:rsid w:val="00F91BED"/>
    <w:rsid w:val="00F96274"/>
    <w:rsid w:val="00FA43F3"/>
    <w:rsid w:val="00FC61CF"/>
    <w:rsid w:val="00FD2CB0"/>
    <w:rsid w:val="00FD2E39"/>
    <w:rsid w:val="00FD658D"/>
    <w:rsid w:val="00FD73A7"/>
    <w:rsid w:val="00FE7072"/>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en/online/tax-clearance.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Props1.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2.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3.xml><?xml version="1.0" encoding="utf-8"?>
<ds:datastoreItem xmlns:ds="http://schemas.openxmlformats.org/officeDocument/2006/customXml" ds:itemID="{EADF16A0-EFA3-4B90-8DDD-EA6CC645D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5f3af857-7cc6-460e-b0fe-3f29ea46db4b"/>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4042</Words>
  <Characters>23042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27030</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Una Kealy</cp:lastModifiedBy>
  <cp:revision>5</cp:revision>
  <cp:lastPrinted>2017-01-09T08:51:00Z</cp:lastPrinted>
  <dcterms:created xsi:type="dcterms:W3CDTF">2026-06-23T08:53:00Z</dcterms:created>
  <dcterms:modified xsi:type="dcterms:W3CDTF">2026-06-23T11:17:00Z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